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A46" w:rsidRDefault="003E4A46" w:rsidP="003E4A46">
      <w:pPr>
        <w:rPr>
          <w:rFonts w:asciiTheme="minorHAnsi" w:eastAsia="Times New Roman" w:hAnsiTheme="minorHAnsi" w:cstheme="minorHAnsi"/>
          <w:lang w:eastAsia="en-AU"/>
        </w:rPr>
      </w:pPr>
    </w:p>
    <w:tbl>
      <w:tblPr>
        <w:tblW w:w="10533" w:type="dxa"/>
        <w:jc w:val="center"/>
        <w:tblCellSpacing w:w="0" w:type="dxa"/>
        <w:shd w:val="clear" w:color="auto" w:fill="F2F2F2"/>
        <w:tblCellMar>
          <w:left w:w="0" w:type="dxa"/>
          <w:right w:w="0" w:type="dxa"/>
        </w:tblCellMar>
        <w:tblLook w:val="04A0" w:firstRow="1" w:lastRow="0" w:firstColumn="1" w:lastColumn="0" w:noHBand="0" w:noVBand="1"/>
      </w:tblPr>
      <w:tblGrid>
        <w:gridCol w:w="485"/>
        <w:gridCol w:w="3889"/>
        <w:gridCol w:w="6159"/>
      </w:tblGrid>
      <w:tr w:rsidR="003E4A46" w:rsidRPr="003E4A46" w:rsidTr="00B20FB1">
        <w:trPr>
          <w:tblCellSpacing w:w="0" w:type="dxa"/>
          <w:jc w:val="center"/>
        </w:trPr>
        <w:tc>
          <w:tcPr>
            <w:tcW w:w="485" w:type="dxa"/>
            <w:shd w:val="clear" w:color="auto" w:fill="5C5C5C"/>
            <w:tcMar>
              <w:top w:w="225" w:type="dxa"/>
              <w:left w:w="465" w:type="dxa"/>
              <w:bottom w:w="225" w:type="dxa"/>
              <w:right w:w="0" w:type="dxa"/>
            </w:tcMar>
            <w:vAlign w:val="center"/>
            <w:hideMark/>
          </w:tcPr>
          <w:p w:rsidR="003E4A46" w:rsidRPr="003E4A46" w:rsidRDefault="003E4A46" w:rsidP="0081367C">
            <w:pPr>
              <w:ind w:left="-566"/>
              <w:rPr>
                <w:rFonts w:asciiTheme="minorHAnsi" w:hAnsiTheme="minorHAnsi" w:cstheme="minorHAnsi"/>
              </w:rPr>
            </w:pPr>
          </w:p>
        </w:tc>
        <w:tc>
          <w:tcPr>
            <w:tcW w:w="3889" w:type="dxa"/>
            <w:shd w:val="clear" w:color="auto" w:fill="5C5C5C"/>
            <w:tcMar>
              <w:top w:w="225" w:type="dxa"/>
              <w:left w:w="645" w:type="dxa"/>
              <w:bottom w:w="225" w:type="dxa"/>
              <w:right w:w="0" w:type="dxa"/>
            </w:tcMar>
            <w:vAlign w:val="center"/>
          </w:tcPr>
          <w:p w:rsidR="003E4A46" w:rsidRPr="003E4A46" w:rsidRDefault="003E4A46" w:rsidP="003E4A46">
            <w:pPr>
              <w:rPr>
                <w:rFonts w:asciiTheme="minorHAnsi" w:hAnsiTheme="minorHAnsi" w:cstheme="minorHAnsi"/>
                <w:color w:val="333132"/>
              </w:rPr>
            </w:pPr>
          </w:p>
        </w:tc>
        <w:tc>
          <w:tcPr>
            <w:tcW w:w="6159" w:type="dxa"/>
            <w:shd w:val="clear" w:color="auto" w:fill="5C5C5C"/>
            <w:tcMar>
              <w:top w:w="225" w:type="dxa"/>
              <w:left w:w="0" w:type="dxa"/>
              <w:bottom w:w="225" w:type="dxa"/>
              <w:right w:w="375" w:type="dxa"/>
            </w:tcMar>
            <w:vAlign w:val="center"/>
            <w:hideMark/>
          </w:tcPr>
          <w:p w:rsidR="003E4A46" w:rsidRPr="003E4A46" w:rsidRDefault="003E4A46" w:rsidP="003E4A46">
            <w:pPr>
              <w:spacing w:before="100" w:beforeAutospacing="1" w:after="100" w:afterAutospacing="1"/>
              <w:jc w:val="right"/>
              <w:rPr>
                <w:rFonts w:asciiTheme="minorHAnsi" w:hAnsiTheme="minorHAnsi" w:cstheme="minorHAnsi"/>
                <w:color w:val="FFFFFF"/>
                <w:sz w:val="20"/>
                <w:szCs w:val="20"/>
                <w:lang w:eastAsia="en-AU"/>
              </w:rPr>
            </w:pPr>
            <w:r w:rsidRPr="003E4A46">
              <w:rPr>
                <w:rFonts w:asciiTheme="minorHAnsi" w:hAnsiTheme="minorHAnsi" w:cstheme="minorHAnsi"/>
                <w:noProof/>
                <w:color w:val="000000"/>
                <w:sz w:val="20"/>
                <w:szCs w:val="20"/>
                <w:lang w:eastAsia="en-AU"/>
              </w:rPr>
              <w:drawing>
                <wp:inline distT="0" distB="0" distL="0" distR="0" wp14:anchorId="7C5ECB65" wp14:editId="5BADE6EA">
                  <wp:extent cx="20955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39807759" wp14:editId="106F7118">
                  <wp:extent cx="20955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1E525E71" wp14:editId="58FDDBC8">
                  <wp:extent cx="209550"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342682"/>
            <w:vAlign w:val="center"/>
            <w:hideMark/>
          </w:tcPr>
          <w:p w:rsidR="003E4A46" w:rsidRPr="003E4A46" w:rsidRDefault="003E4A46" w:rsidP="003E4A46">
            <w:pPr>
              <w:rPr>
                <w:rFonts w:asciiTheme="minorHAnsi" w:hAnsiTheme="minorHAnsi" w:cstheme="minorHAnsi"/>
                <w:color w:val="333132"/>
              </w:rPr>
            </w:pPr>
            <w:r w:rsidRPr="003E4A46">
              <w:rPr>
                <w:rFonts w:asciiTheme="minorHAnsi" w:hAnsiTheme="minorHAnsi" w:cstheme="minorHAnsi"/>
                <w:noProof/>
                <w:color w:val="333132"/>
              </w:rPr>
              <w:drawing>
                <wp:inline distT="0" distB="0" distL="0" distR="0" wp14:anchorId="1DE5737B" wp14:editId="068BF7C6">
                  <wp:extent cx="6686550" cy="1918335"/>
                  <wp:effectExtent l="0" t="0" r="0" b="0"/>
                  <wp:docPr id="3" name="Picture 3" descr="Children's Education and Car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1071" cy="1922501"/>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F2F2F2"/>
            <w:tcMar>
              <w:top w:w="300" w:type="dxa"/>
              <w:left w:w="750" w:type="dxa"/>
              <w:bottom w:w="375" w:type="dxa"/>
              <w:right w:w="630" w:type="dxa"/>
            </w:tcMar>
            <w:vAlign w:val="center"/>
          </w:tcPr>
          <w:p w:rsidR="00285BCC" w:rsidRPr="00285BCC" w:rsidRDefault="00352C06" w:rsidP="00285BCC">
            <w:pPr>
              <w:spacing w:before="100" w:beforeAutospacing="1" w:after="100" w:afterAutospacing="1" w:line="400" w:lineRule="atLeast"/>
              <w:rPr>
                <w:rFonts w:asciiTheme="minorHAnsi" w:hAnsiTheme="minorHAnsi" w:cstheme="minorHAnsi"/>
                <w:lang w:eastAsia="en-AU"/>
              </w:rPr>
            </w:pPr>
            <w:r>
              <w:rPr>
                <w:rFonts w:asciiTheme="minorHAnsi" w:hAnsiTheme="minorHAnsi" w:cstheme="minorHAnsi"/>
                <w:lang w:eastAsia="en-AU"/>
              </w:rPr>
              <w:t>25 March</w:t>
            </w:r>
            <w:r w:rsidR="00285BCC" w:rsidRPr="00285BCC">
              <w:rPr>
                <w:rFonts w:asciiTheme="minorHAnsi" w:hAnsiTheme="minorHAnsi" w:cstheme="minorHAnsi"/>
                <w:lang w:eastAsia="en-AU"/>
              </w:rPr>
              <w:t xml:space="preserve"> 2020</w:t>
            </w:r>
          </w:p>
          <w:p w:rsidR="00352C06" w:rsidRPr="00352C06" w:rsidRDefault="00352C06" w:rsidP="00352C06">
            <w:pPr>
              <w:spacing w:before="100" w:beforeAutospacing="1" w:after="100" w:afterAutospacing="1" w:line="400" w:lineRule="atLeast"/>
              <w:rPr>
                <w:rFonts w:asciiTheme="minorHAnsi" w:hAnsiTheme="minorHAnsi" w:cstheme="minorHAnsi"/>
                <w:b/>
                <w:bCs/>
                <w:color w:val="60C0AB"/>
                <w:sz w:val="32"/>
                <w:szCs w:val="32"/>
                <w:lang w:eastAsia="en-AU"/>
              </w:rPr>
            </w:pPr>
            <w:r w:rsidRPr="00352C06">
              <w:rPr>
                <w:rFonts w:asciiTheme="minorHAnsi" w:hAnsiTheme="minorHAnsi" w:cstheme="minorHAnsi"/>
                <w:b/>
                <w:bCs/>
                <w:color w:val="60C0AB"/>
                <w:sz w:val="32"/>
                <w:szCs w:val="32"/>
                <w:lang w:eastAsia="en-AU"/>
              </w:rPr>
              <w:t xml:space="preserve">COVID-19 information for ACT education and care Services </w:t>
            </w:r>
          </w:p>
          <w:p w:rsidR="00352C06" w:rsidRPr="00A922E8" w:rsidRDefault="00352C06" w:rsidP="00352C06">
            <w:pPr>
              <w:rPr>
                <w:rFonts w:asciiTheme="minorHAnsi" w:hAnsiTheme="minorHAnsi" w:cstheme="minorHAnsi"/>
              </w:rPr>
            </w:pPr>
            <w:r w:rsidRPr="00A922E8">
              <w:rPr>
                <w:rFonts w:asciiTheme="minorHAnsi" w:hAnsiTheme="minorHAnsi" w:cstheme="minorHAnsi"/>
                <w:color w:val="000000"/>
              </w:rPr>
              <w:t>The Australian Government announced new measures to combat the spread of COVID – 19 last night. You can find further details of these at the link below.</w:t>
            </w:r>
          </w:p>
          <w:p w:rsidR="00352C06" w:rsidRPr="00A922E8" w:rsidRDefault="00674AFD" w:rsidP="00352C06">
            <w:pPr>
              <w:rPr>
                <w:rFonts w:asciiTheme="minorHAnsi" w:hAnsiTheme="minorHAnsi" w:cstheme="minorHAnsi"/>
              </w:rPr>
            </w:pPr>
            <w:hyperlink r:id="rId8" w:history="1">
              <w:r w:rsidR="00352C06" w:rsidRPr="00A922E8">
                <w:rPr>
                  <w:rStyle w:val="Hyperlink"/>
                  <w:rFonts w:asciiTheme="minorHAnsi" w:hAnsiTheme="minorHAnsi" w:cstheme="minorHAnsi"/>
                </w:rPr>
                <w:t>https://www.australia.gov.au/</w:t>
              </w:r>
            </w:hyperlink>
          </w:p>
          <w:p w:rsidR="00352C06" w:rsidRPr="00A922E8" w:rsidRDefault="00352C06" w:rsidP="00352C06">
            <w:pPr>
              <w:rPr>
                <w:rFonts w:asciiTheme="minorHAnsi" w:hAnsiTheme="minorHAnsi" w:cstheme="minorHAnsi"/>
              </w:rPr>
            </w:pPr>
          </w:p>
          <w:p w:rsidR="00352C06" w:rsidRPr="00A922E8" w:rsidRDefault="00352C06" w:rsidP="00352C06">
            <w:pPr>
              <w:rPr>
                <w:rFonts w:asciiTheme="minorHAnsi" w:hAnsiTheme="minorHAnsi" w:cstheme="minorHAnsi"/>
              </w:rPr>
            </w:pPr>
            <w:r w:rsidRPr="00A922E8">
              <w:rPr>
                <w:rFonts w:asciiTheme="minorHAnsi" w:hAnsiTheme="minorHAnsi" w:cstheme="minorHAnsi"/>
                <w:color w:val="000000"/>
              </w:rPr>
              <w:t xml:space="preserve">The position for schools and education and care services remains unchanged. Minister for Early Childhood and Education </w:t>
            </w:r>
            <w:r w:rsidR="00FF5A45" w:rsidRPr="00FF5A45">
              <w:rPr>
                <w:rFonts w:asciiTheme="minorHAnsi" w:hAnsiTheme="minorHAnsi" w:cstheme="minorHAnsi"/>
              </w:rPr>
              <w:t>Yvette Berry</w:t>
            </w:r>
            <w:r w:rsidR="00FF5A45" w:rsidRPr="00FF5A45">
              <w:rPr>
                <w:rStyle w:val="Hyperlink"/>
                <w:rFonts w:asciiTheme="minorHAnsi" w:hAnsiTheme="minorHAnsi" w:cstheme="minorHAnsi"/>
                <w:u w:val="none"/>
              </w:rPr>
              <w:t xml:space="preserve"> </w:t>
            </w:r>
            <w:r w:rsidRPr="00FF5A45">
              <w:rPr>
                <w:rFonts w:asciiTheme="minorHAnsi" w:hAnsiTheme="minorHAnsi" w:cstheme="minorHAnsi"/>
                <w:color w:val="000000"/>
              </w:rPr>
              <w:t>posted</w:t>
            </w:r>
            <w:r w:rsidRPr="00A922E8">
              <w:rPr>
                <w:rFonts w:asciiTheme="minorHAnsi" w:hAnsiTheme="minorHAnsi" w:cstheme="minorHAnsi"/>
                <w:color w:val="000000"/>
              </w:rPr>
              <w:t xml:space="preserve"> th</w:t>
            </w:r>
            <w:r w:rsidR="00FF5A45">
              <w:rPr>
                <w:rFonts w:asciiTheme="minorHAnsi" w:hAnsiTheme="minorHAnsi" w:cstheme="minorHAnsi"/>
                <w:color w:val="000000"/>
              </w:rPr>
              <w:t>is</w:t>
            </w:r>
            <w:r w:rsidRPr="00A922E8">
              <w:rPr>
                <w:rFonts w:asciiTheme="minorHAnsi" w:hAnsiTheme="minorHAnsi" w:cstheme="minorHAnsi"/>
                <w:color w:val="000000"/>
              </w:rPr>
              <w:t xml:space="preserve"> video on her </w:t>
            </w:r>
            <w:hyperlink r:id="rId9" w:history="1">
              <w:r w:rsidRPr="00FF5A45">
                <w:rPr>
                  <w:rStyle w:val="Hyperlink"/>
                  <w:rFonts w:asciiTheme="minorHAnsi" w:hAnsiTheme="minorHAnsi" w:cstheme="minorHAnsi"/>
                </w:rPr>
                <w:t>Facebook</w:t>
              </w:r>
            </w:hyperlink>
            <w:r w:rsidRPr="00A922E8">
              <w:rPr>
                <w:rFonts w:asciiTheme="minorHAnsi" w:hAnsiTheme="minorHAnsi" w:cstheme="minorHAnsi"/>
                <w:color w:val="000000"/>
              </w:rPr>
              <w:t xml:space="preserve"> page yesterday to clarify the current arrangements.</w:t>
            </w:r>
            <w:r w:rsidR="00FF5A45">
              <w:rPr>
                <w:rFonts w:asciiTheme="minorHAnsi" w:hAnsiTheme="minorHAnsi" w:cstheme="minorHAnsi"/>
                <w:color w:val="000000"/>
              </w:rPr>
              <w:t xml:space="preserve"> </w:t>
            </w:r>
          </w:p>
          <w:p w:rsidR="00352C06" w:rsidRPr="00A922E8" w:rsidRDefault="00352C06" w:rsidP="00352C06">
            <w:pPr>
              <w:rPr>
                <w:rFonts w:asciiTheme="minorHAnsi" w:hAnsiTheme="minorHAnsi" w:cstheme="minorHAnsi"/>
              </w:rPr>
            </w:pPr>
          </w:p>
          <w:p w:rsidR="00352C06" w:rsidRPr="00A922E8" w:rsidRDefault="00352C06" w:rsidP="00352C06">
            <w:pPr>
              <w:rPr>
                <w:rFonts w:asciiTheme="minorHAnsi" w:hAnsiTheme="minorHAnsi" w:cstheme="minorHAnsi"/>
              </w:rPr>
            </w:pPr>
            <w:r w:rsidRPr="00A922E8">
              <w:rPr>
                <w:rFonts w:asciiTheme="minorHAnsi" w:hAnsiTheme="minorHAnsi" w:cstheme="minorHAnsi"/>
                <w:color w:val="000000"/>
              </w:rPr>
              <w:t>At this time although pupil free days have been introduced at ACT schools to allow teachers time to plan for alternative methods of delivering education to children. Schools remain open and continue to provide services for children whose parents are working in essential services or where parents have been unable to make alternative arrangements. The advice from ACT Health remains that it is safe for schools and education and care services to remain open but that increased hygiene practices and social distancing should be applied.     </w:t>
            </w:r>
          </w:p>
          <w:p w:rsidR="00352C06" w:rsidRPr="00A922E8" w:rsidRDefault="00352C06" w:rsidP="00352C06">
            <w:pPr>
              <w:rPr>
                <w:rFonts w:asciiTheme="minorHAnsi" w:hAnsiTheme="minorHAnsi" w:cstheme="minorHAnsi"/>
              </w:rPr>
            </w:pPr>
          </w:p>
          <w:p w:rsidR="00352C06" w:rsidRPr="00352C06" w:rsidRDefault="00352C06" w:rsidP="00352C06">
            <w:pPr>
              <w:spacing w:after="240"/>
              <w:rPr>
                <w:rFonts w:asciiTheme="minorHAnsi" w:hAnsiTheme="minorHAnsi" w:cstheme="minorHAnsi"/>
                <w:lang w:eastAsia="en-AU"/>
              </w:rPr>
            </w:pPr>
            <w:r w:rsidRPr="00A922E8">
              <w:rPr>
                <w:rFonts w:asciiTheme="minorHAnsi" w:hAnsiTheme="minorHAnsi" w:cstheme="minorHAnsi"/>
                <w:color w:val="000000"/>
                <w:lang w:eastAsia="en-AU"/>
              </w:rPr>
              <w:t xml:space="preserve">This means that changes in the way activities are offered, for example managing risks by reducing the size of groups, maintaining contact with families by phone and use of technology. Education and care services can access factsheets to support daily practice that can assist with hygiene and physical distancing strategies. To find out more visit the </w:t>
            </w:r>
            <w:hyperlink r:id="rId10" w:history="1">
              <w:r w:rsidRPr="00A922E8">
                <w:rPr>
                  <w:rStyle w:val="Hyperlink"/>
                  <w:rFonts w:asciiTheme="minorHAnsi" w:hAnsiTheme="minorHAnsi" w:cstheme="minorHAnsi"/>
                </w:rPr>
                <w:t>Education Directorate website</w:t>
              </w:r>
            </w:hyperlink>
            <w:r w:rsidRPr="00A922E8">
              <w:rPr>
                <w:rFonts w:asciiTheme="minorHAnsi" w:hAnsiTheme="minorHAnsi" w:cstheme="minorHAnsi"/>
                <w:color w:val="000000"/>
                <w:lang w:eastAsia="en-AU"/>
              </w:rPr>
              <w:t xml:space="preserve">. </w:t>
            </w:r>
          </w:p>
          <w:p w:rsidR="005A09CD" w:rsidRDefault="005A09CD" w:rsidP="005A09CD">
            <w:pPr>
              <w:rPr>
                <w:color w:val="000000"/>
                <w:sz w:val="20"/>
                <w:szCs w:val="20"/>
                <w:lang w:eastAsia="en-AU"/>
              </w:rPr>
            </w:pPr>
          </w:p>
          <w:p w:rsidR="003E4A46" w:rsidRPr="00352C06" w:rsidRDefault="005A09CD" w:rsidP="00352C06">
            <w:pPr>
              <w:jc w:val="center"/>
              <w:rPr>
                <w:rFonts w:asciiTheme="minorHAnsi" w:hAnsiTheme="minorHAnsi" w:cstheme="minorHAnsi"/>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11" w:history="1">
              <w:r w:rsidRPr="00A922E8">
                <w:rPr>
                  <w:rStyle w:val="Hyperlink"/>
                  <w:rFonts w:asciiTheme="minorHAnsi" w:hAnsiTheme="minorHAnsi" w:cstheme="minorHAnsi"/>
                  <w:color w:val="000000"/>
                </w:rPr>
                <w:t>CECA@ACT.gov.au</w:t>
              </w:r>
            </w:hyperlink>
            <w:r w:rsidRPr="00A922E8">
              <w:rPr>
                <w:rFonts w:asciiTheme="minorHAnsi" w:hAnsiTheme="minorHAnsi" w:cstheme="minorHAnsi"/>
                <w:color w:val="000000"/>
                <w:u w:val="single"/>
              </w:rPr>
              <w:t>.</w:t>
            </w:r>
          </w:p>
          <w:p w:rsidR="003E4A46" w:rsidRPr="003E4A46" w:rsidRDefault="003E4A46" w:rsidP="003E4A46">
            <w:pPr>
              <w:spacing w:before="100" w:beforeAutospacing="1" w:after="100" w:afterAutospacing="1"/>
              <w:jc w:val="center"/>
              <w:rPr>
                <w:rFonts w:asciiTheme="minorHAnsi" w:hAnsiTheme="minorHAnsi" w:cstheme="minorHAnsi"/>
                <w:color w:val="333132"/>
                <w:sz w:val="20"/>
                <w:szCs w:val="20"/>
                <w:lang w:eastAsia="en-AU"/>
              </w:rPr>
            </w:pPr>
            <w:r w:rsidRPr="003E4A46">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rsidR="003E4A46" w:rsidRPr="00A922E8" w:rsidRDefault="003E4A46" w:rsidP="003E4A46">
      <w:pPr>
        <w:rPr>
          <w:rFonts w:asciiTheme="minorHAnsi" w:hAnsiTheme="minorHAnsi" w:cstheme="minorHAnsi"/>
          <w:vanish/>
          <w:color w:val="333132"/>
        </w:rPr>
      </w:pPr>
    </w:p>
    <w:tbl>
      <w:tblPr>
        <w:tblW w:w="10387"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0387"/>
      </w:tblGrid>
      <w:tr w:rsidR="003E4A46" w:rsidRPr="00A922E8" w:rsidTr="002E17A8">
        <w:trPr>
          <w:tblCellSpacing w:w="0" w:type="dxa"/>
          <w:jc w:val="center"/>
          <w:hidden/>
        </w:trPr>
        <w:tc>
          <w:tcPr>
            <w:tcW w:w="10387" w:type="dxa"/>
            <w:shd w:val="clear" w:color="auto" w:fill="5C5C5C"/>
            <w:vAlign w:val="center"/>
            <w:hideMark/>
          </w:tcPr>
          <w:p w:rsidR="003E4A46" w:rsidRPr="00A922E8" w:rsidRDefault="003E4A46" w:rsidP="00F81A6A">
            <w:pPr>
              <w:rPr>
                <w:rFonts w:asciiTheme="minorHAnsi" w:hAnsiTheme="minorHAnsi" w:cstheme="minorHAnsi"/>
                <w:vanish/>
                <w:color w:val="333132"/>
              </w:rPr>
            </w:pPr>
          </w:p>
        </w:tc>
      </w:tr>
      <w:tr w:rsidR="003E4A46" w:rsidRPr="00A922E8" w:rsidTr="002E17A8">
        <w:trPr>
          <w:tblCellSpacing w:w="0" w:type="dxa"/>
          <w:jc w:val="center"/>
        </w:trPr>
        <w:tc>
          <w:tcPr>
            <w:tcW w:w="10387" w:type="dxa"/>
            <w:shd w:val="clear" w:color="auto" w:fill="5C5C5C"/>
            <w:vAlign w:val="center"/>
            <w:hideMark/>
          </w:tcPr>
          <w:tbl>
            <w:tblPr>
              <w:tblW w:w="10364"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9"/>
              <w:gridCol w:w="2760"/>
              <w:gridCol w:w="23"/>
              <w:gridCol w:w="7552"/>
            </w:tblGrid>
            <w:tr w:rsidR="003E4A46" w:rsidRPr="00A922E8" w:rsidTr="00B42272">
              <w:trPr>
                <w:gridAfter w:val="3"/>
                <w:wAfter w:w="10335" w:type="dxa"/>
                <w:trHeight w:val="193"/>
                <w:tblCellSpacing w:w="0" w:type="dxa"/>
                <w:jc w:val="center"/>
              </w:trPr>
              <w:tc>
                <w:tcPr>
                  <w:tcW w:w="29" w:type="dxa"/>
                  <w:shd w:val="clear" w:color="auto" w:fill="5C5C5C"/>
                  <w:vAlign w:val="center"/>
                  <w:hideMark/>
                </w:tcPr>
                <w:p w:rsidR="003E4A46" w:rsidRPr="00A922E8" w:rsidRDefault="003E4A46" w:rsidP="00F81A6A">
                  <w:pPr>
                    <w:rPr>
                      <w:rFonts w:asciiTheme="minorHAnsi" w:eastAsia="Times New Roman" w:hAnsiTheme="minorHAnsi" w:cstheme="minorHAnsi"/>
                      <w:sz w:val="20"/>
                      <w:szCs w:val="20"/>
                      <w:lang w:eastAsia="en-AU"/>
                    </w:rPr>
                  </w:pPr>
                </w:p>
              </w:tc>
            </w:tr>
            <w:tr w:rsidR="00F41050" w:rsidRPr="00A922E8" w:rsidTr="00285BCC">
              <w:trPr>
                <w:tblCellSpacing w:w="0" w:type="dxa"/>
                <w:jc w:val="center"/>
              </w:trPr>
              <w:tc>
                <w:tcPr>
                  <w:tcW w:w="2789" w:type="dxa"/>
                  <w:gridSpan w:val="2"/>
                  <w:shd w:val="clear" w:color="auto" w:fill="5C5C5C"/>
                  <w:tcMar>
                    <w:top w:w="120" w:type="dxa"/>
                    <w:left w:w="630" w:type="dxa"/>
                    <w:bottom w:w="120" w:type="dxa"/>
                    <w:right w:w="0" w:type="dxa"/>
                  </w:tcMar>
                  <w:vAlign w:val="center"/>
                  <w:hideMark/>
                </w:tcPr>
                <w:p w:rsidR="003E4A46" w:rsidRPr="00A922E8" w:rsidRDefault="003E4A46"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6EE46C3E" wp14:editId="74D43306">
                        <wp:extent cx="1226240" cy="400050"/>
                        <wp:effectExtent l="0" t="0" r="0" b="0"/>
                        <wp:docPr id="244" name="Picture 244" descr="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295" cy="400068"/>
                                </a:xfrm>
                                <a:prstGeom prst="rect">
                                  <a:avLst/>
                                </a:prstGeom>
                                <a:noFill/>
                                <a:ln>
                                  <a:noFill/>
                                </a:ln>
                              </pic:spPr>
                            </pic:pic>
                          </a:graphicData>
                        </a:graphic>
                      </wp:inline>
                    </w:drawing>
                  </w:r>
                </w:p>
              </w:tc>
              <w:tc>
                <w:tcPr>
                  <w:tcW w:w="23" w:type="dxa"/>
                  <w:shd w:val="clear" w:color="auto" w:fill="5C5C5C"/>
                  <w:tcMar>
                    <w:top w:w="120" w:type="dxa"/>
                    <w:left w:w="0" w:type="dxa"/>
                    <w:bottom w:w="120" w:type="dxa"/>
                    <w:right w:w="0" w:type="dxa"/>
                  </w:tcMar>
                  <w:vAlign w:val="center"/>
                  <w:hideMark/>
                </w:tcPr>
                <w:p w:rsidR="003E4A46" w:rsidRPr="00A922E8" w:rsidRDefault="003E4A46" w:rsidP="00F81A6A">
                  <w:pPr>
                    <w:rPr>
                      <w:rFonts w:asciiTheme="minorHAnsi" w:hAnsiTheme="minorHAnsi" w:cstheme="minorHAnsi"/>
                      <w:color w:val="FFFFFF"/>
                      <w:sz w:val="20"/>
                      <w:szCs w:val="20"/>
                      <w:lang w:eastAsia="en-AU"/>
                    </w:rPr>
                  </w:pPr>
                </w:p>
              </w:tc>
              <w:tc>
                <w:tcPr>
                  <w:tcW w:w="7552" w:type="dxa"/>
                  <w:shd w:val="clear" w:color="auto" w:fill="5C5C5C"/>
                  <w:tcMar>
                    <w:top w:w="120" w:type="dxa"/>
                    <w:left w:w="0" w:type="dxa"/>
                    <w:bottom w:w="120" w:type="dxa"/>
                    <w:right w:w="525" w:type="dxa"/>
                  </w:tcMar>
                  <w:vAlign w:val="center"/>
                  <w:hideMark/>
                </w:tcPr>
                <w:p w:rsidR="003E4A46" w:rsidRPr="00A922E8" w:rsidRDefault="003E4A46"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0B12F6BB" wp14:editId="71901D53">
                        <wp:extent cx="1889760" cy="662940"/>
                        <wp:effectExtent l="0" t="0" r="0" b="0"/>
                        <wp:docPr id="245" name="Picture 245"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pect, Integrity, Collaboration and Innovation, the ACTPS Values and Signature Behaivou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760" cy="662940"/>
                                </a:xfrm>
                                <a:prstGeom prst="rect">
                                  <a:avLst/>
                                </a:prstGeom>
                                <a:noFill/>
                                <a:ln>
                                  <a:noFill/>
                                </a:ln>
                              </pic:spPr>
                            </pic:pic>
                          </a:graphicData>
                        </a:graphic>
                      </wp:inline>
                    </w:drawing>
                  </w:r>
                </w:p>
              </w:tc>
            </w:tr>
          </w:tbl>
          <w:p w:rsidR="003E4A46" w:rsidRPr="00A922E8" w:rsidRDefault="003E4A46" w:rsidP="00F81A6A">
            <w:pPr>
              <w:jc w:val="center"/>
              <w:rPr>
                <w:rFonts w:asciiTheme="minorHAnsi" w:eastAsia="Times New Roman" w:hAnsiTheme="minorHAnsi" w:cstheme="minorHAnsi"/>
                <w:sz w:val="20"/>
                <w:szCs w:val="20"/>
                <w:lang w:eastAsia="en-AU"/>
              </w:rPr>
            </w:pPr>
          </w:p>
        </w:tc>
      </w:tr>
    </w:tbl>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CC6F60"/>
    <w:multiLevelType w:val="hybridMultilevel"/>
    <w:tmpl w:val="02C0C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5F22C5C"/>
    <w:multiLevelType w:val="hybridMultilevel"/>
    <w:tmpl w:val="08E44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9D72954"/>
    <w:multiLevelType w:val="hybridMultilevel"/>
    <w:tmpl w:val="7146F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07B7D61"/>
    <w:multiLevelType w:val="hybridMultilevel"/>
    <w:tmpl w:val="8000D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46"/>
    <w:rsid w:val="00107E18"/>
    <w:rsid w:val="001C49DD"/>
    <w:rsid w:val="001E4B11"/>
    <w:rsid w:val="00285BCC"/>
    <w:rsid w:val="0029018D"/>
    <w:rsid w:val="002E17A8"/>
    <w:rsid w:val="002E6895"/>
    <w:rsid w:val="00352C06"/>
    <w:rsid w:val="00360CBC"/>
    <w:rsid w:val="00380DFB"/>
    <w:rsid w:val="003E4A46"/>
    <w:rsid w:val="005A09CD"/>
    <w:rsid w:val="00694CF8"/>
    <w:rsid w:val="0081367C"/>
    <w:rsid w:val="008E7E78"/>
    <w:rsid w:val="00A5783B"/>
    <w:rsid w:val="00A84737"/>
    <w:rsid w:val="00B01694"/>
    <w:rsid w:val="00B20FB1"/>
    <w:rsid w:val="00B42272"/>
    <w:rsid w:val="00B94EFA"/>
    <w:rsid w:val="00E804A7"/>
    <w:rsid w:val="00EA7360"/>
    <w:rsid w:val="00F41050"/>
    <w:rsid w:val="00FF5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DAB"/>
  <w15:chartTrackingRefBased/>
  <w15:docId w15:val="{9E88D636-CF5F-460C-BE81-1810B5D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46"/>
    <w:rPr>
      <w:color w:val="0563C1"/>
      <w:u w:val="single"/>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3E4A46"/>
    <w:pPr>
      <w:spacing w:after="160" w:line="252" w:lineRule="auto"/>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3E4A46"/>
    <w:rPr>
      <w:rFonts w:ascii="Calibri" w:hAnsi="Calibri" w:cs="Calibri"/>
    </w:rPr>
  </w:style>
  <w:style w:type="character" w:styleId="UnresolvedMention">
    <w:name w:val="Unresolved Mention"/>
    <w:basedOn w:val="DefaultParagraphFont"/>
    <w:uiPriority w:val="99"/>
    <w:semiHidden/>
    <w:unhideWhenUsed/>
    <w:rsid w:val="00352C06"/>
    <w:rPr>
      <w:color w:val="605E5C"/>
      <w:shd w:val="clear" w:color="auto" w:fill="E1DFDD"/>
    </w:rPr>
  </w:style>
  <w:style w:type="paragraph" w:styleId="BalloonText">
    <w:name w:val="Balloon Text"/>
    <w:basedOn w:val="Normal"/>
    <w:link w:val="BalloonTextChar"/>
    <w:uiPriority w:val="99"/>
    <w:semiHidden/>
    <w:unhideWhenUsed/>
    <w:rsid w:val="00A84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gov.au/"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facebook.com/CECA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613CB.6811E3A0" TargetMode="External"/><Relationship Id="rId11" Type="http://schemas.openxmlformats.org/officeDocument/2006/relationships/hyperlink" Target="mailto:CECA@ACT.gov.au"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s://www.education.act.gov.au/early-childhood/information-on-novel-coronavirus-covid-19-for-early-childhood" TargetMode="External"/><Relationship Id="rId4" Type="http://schemas.openxmlformats.org/officeDocument/2006/relationships/webSettings" Target="webSettings.xml"/><Relationship Id="rId9" Type="http://schemas.openxmlformats.org/officeDocument/2006/relationships/hyperlink" Target="https://www.facebook.com/YvetteSBerry/"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Luke, Janette</cp:lastModifiedBy>
  <cp:revision>1</cp:revision>
  <dcterms:created xsi:type="dcterms:W3CDTF">2020-11-17T03:48:00Z</dcterms:created>
  <dcterms:modified xsi:type="dcterms:W3CDTF">2020-11-17T03:48:00Z</dcterms:modified>
</cp:coreProperties>
</file>