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B9AC" w14:textId="77777777" w:rsidR="001C3BFF" w:rsidRPr="00C869E6" w:rsidRDefault="007D3F18" w:rsidP="00031EEA">
      <w:pPr>
        <w:pStyle w:val="Body1"/>
        <w:spacing w:after="600"/>
        <w:rPr>
          <w:rFonts w:ascii="Calibri" w:hAnsi="Calibri" w:cs="Calibri"/>
          <w:b/>
          <w:szCs w:val="24"/>
        </w:rPr>
      </w:pPr>
      <w:r>
        <w:rPr>
          <w:rFonts w:ascii="Calibri" w:hAnsi="Calibri" w:cs="Calibri"/>
          <w:b/>
          <w:noProof/>
          <w:szCs w:val="24"/>
          <w:lang w:val="en-AU" w:eastAsia="en-AU" w:bidi="ar-SA"/>
        </w:rPr>
        <w:drawing>
          <wp:anchor distT="0" distB="0" distL="114300" distR="114300" simplePos="0" relativeHeight="251657728" behindDoc="0" locked="0" layoutInCell="1" allowOverlap="1" wp14:anchorId="53A74D68" wp14:editId="54517F06">
            <wp:simplePos x="0" y="0"/>
            <wp:positionH relativeFrom="column">
              <wp:posOffset>-24765</wp:posOffset>
            </wp:positionH>
            <wp:positionV relativeFrom="paragraph">
              <wp:posOffset>-16510</wp:posOffset>
            </wp:positionV>
            <wp:extent cx="1209675" cy="619125"/>
            <wp:effectExtent l="19050" t="0" r="9525"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9"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14:paraId="2F80FC83" w14:textId="77777777" w:rsidR="007854D6" w:rsidRPr="001520A5" w:rsidRDefault="007854D6" w:rsidP="00031EEA">
      <w:pPr>
        <w:pStyle w:val="Title"/>
        <w:rPr>
          <w:sz w:val="16"/>
          <w:szCs w:val="16"/>
        </w:rPr>
      </w:pPr>
    </w:p>
    <w:p w14:paraId="0263FF57" w14:textId="7DB75B94" w:rsidR="001C3BFF" w:rsidRDefault="001C3BFF" w:rsidP="00301341">
      <w:pPr>
        <w:pStyle w:val="Title"/>
        <w:spacing w:after="120"/>
        <w:jc w:val="center"/>
      </w:pPr>
      <w:r w:rsidRPr="00B71C53">
        <w:t>Disability Education</w:t>
      </w:r>
      <w:r w:rsidR="002309A6" w:rsidRPr="00B71C53">
        <w:t xml:space="preserve"> </w:t>
      </w:r>
      <w:r w:rsidRPr="00B71C53">
        <w:t>Reference Group</w:t>
      </w:r>
    </w:p>
    <w:p w14:paraId="51476699" w14:textId="3E24854F" w:rsidR="001C3BFF" w:rsidRDefault="00861600" w:rsidP="009D76F1">
      <w:pPr>
        <w:spacing w:before="120" w:after="0"/>
        <w:jc w:val="center"/>
      </w:pPr>
      <w:r>
        <w:t>2</w:t>
      </w:r>
      <w:r w:rsidR="00042E17">
        <w:t>6</w:t>
      </w:r>
      <w:r w:rsidR="00BB1B18">
        <w:t xml:space="preserve"> </w:t>
      </w:r>
      <w:r w:rsidR="00042E17">
        <w:t>February 2024</w:t>
      </w:r>
      <w:r w:rsidR="001C3BFF" w:rsidRPr="00B71C53">
        <w:br/>
      </w:r>
      <w:r w:rsidR="00B47B4F">
        <w:t>1</w:t>
      </w:r>
      <w:r w:rsidR="00042E17">
        <w:t>:00p</w:t>
      </w:r>
      <w:r w:rsidR="00BB1B18">
        <w:t>m</w:t>
      </w:r>
      <w:r w:rsidR="00042E17">
        <w:t xml:space="preserve"> - 2:30</w:t>
      </w:r>
      <w:r w:rsidR="00EF0CD6">
        <w:t>p</w:t>
      </w:r>
      <w:r w:rsidR="00FA73CD">
        <w:t>m</w:t>
      </w:r>
    </w:p>
    <w:p w14:paraId="51CE9858" w14:textId="77777777" w:rsidR="00614888" w:rsidRDefault="00614888" w:rsidP="00337B97">
      <w:pPr>
        <w:rPr>
          <w:b/>
          <w:color w:val="548DD4" w:themeColor="text2" w:themeTint="99"/>
          <w:sz w:val="28"/>
          <w:szCs w:val="28"/>
        </w:rPr>
      </w:pPr>
    </w:p>
    <w:p w14:paraId="2955FD5C" w14:textId="653958F2" w:rsidR="00751A23" w:rsidRDefault="00614888" w:rsidP="00BF14BD">
      <w:pPr>
        <w:jc w:val="center"/>
        <w:rPr>
          <w:b/>
          <w:color w:val="548DD4" w:themeColor="text2" w:themeTint="99"/>
          <w:sz w:val="28"/>
          <w:szCs w:val="28"/>
        </w:rPr>
      </w:pPr>
      <w:r>
        <w:rPr>
          <w:b/>
          <w:color w:val="548DD4" w:themeColor="text2" w:themeTint="99"/>
          <w:sz w:val="28"/>
          <w:szCs w:val="28"/>
        </w:rPr>
        <w:t>Communiqu</w:t>
      </w:r>
      <w:r w:rsidR="00CC4DFB">
        <w:rPr>
          <w:rFonts w:cstheme="minorHAnsi"/>
          <w:b/>
          <w:color w:val="548DD4" w:themeColor="text2" w:themeTint="99"/>
          <w:sz w:val="28"/>
          <w:szCs w:val="28"/>
        </w:rPr>
        <w:t>é</w:t>
      </w:r>
    </w:p>
    <w:p w14:paraId="644590E8" w14:textId="34449A6F" w:rsidR="00B47B4F" w:rsidRPr="00B92B30" w:rsidRDefault="00042E17" w:rsidP="00F82819">
      <w:pPr>
        <w:spacing w:before="20"/>
      </w:pPr>
      <w:r>
        <w:rPr>
          <w:rFonts w:ascii="Calibri" w:hAnsi="Calibri" w:cs="Calibri"/>
          <w:color w:val="000000"/>
        </w:rPr>
        <w:t>T</w:t>
      </w:r>
      <w:r w:rsidR="00143CC7">
        <w:rPr>
          <w:rFonts w:ascii="Calibri" w:hAnsi="Calibri" w:cs="Calibri"/>
          <w:color w:val="000000"/>
        </w:rPr>
        <w:t xml:space="preserve">he Disability Education Reference Group </w:t>
      </w:r>
      <w:r w:rsidR="00BB1B18">
        <w:rPr>
          <w:rFonts w:ascii="Calibri" w:hAnsi="Calibri" w:cs="Calibri"/>
          <w:color w:val="000000"/>
        </w:rPr>
        <w:t xml:space="preserve">was </w:t>
      </w:r>
      <w:r>
        <w:rPr>
          <w:rFonts w:ascii="Calibri" w:hAnsi="Calibri" w:cs="Calibri"/>
          <w:color w:val="000000"/>
        </w:rPr>
        <w:t xml:space="preserve">attended by </w:t>
      </w:r>
      <w:r w:rsidR="0046381D">
        <w:rPr>
          <w:rFonts w:ascii="Calibri" w:hAnsi="Calibri" w:cs="Calibri"/>
          <w:color w:val="000000"/>
        </w:rPr>
        <w:t>representatives from the</w:t>
      </w:r>
      <w:r w:rsidR="000743D1" w:rsidRPr="000743D1">
        <w:t xml:space="preserve"> </w:t>
      </w:r>
      <w:r w:rsidR="006A7ED7" w:rsidRPr="000743D1">
        <w:t>ACT Down Syndrome Association, ACT Community Services Directorate (Office for Disability),</w:t>
      </w:r>
      <w:r w:rsidR="006A7ED7">
        <w:t xml:space="preserve"> </w:t>
      </w:r>
      <w:r w:rsidR="00BB1B18">
        <w:t>a member of the ACT Community Service</w:t>
      </w:r>
      <w:r w:rsidR="00F82819">
        <w:t>s</w:t>
      </w:r>
      <w:r w:rsidR="00BB1B18">
        <w:t xml:space="preserve"> Directorate’s Disability Reference Group</w:t>
      </w:r>
      <w:r w:rsidR="006A7ED7" w:rsidRPr="000743D1">
        <w:t xml:space="preserve">, </w:t>
      </w:r>
      <w:r>
        <w:t xml:space="preserve">the Australian Education Union, </w:t>
      </w:r>
      <w:r w:rsidR="006A7ED7" w:rsidRPr="000743D1">
        <w:t xml:space="preserve">Carers ACT, ACT Council of Parents and Citizens Association, </w:t>
      </w:r>
      <w:r w:rsidR="00BB1B18">
        <w:t xml:space="preserve">Imagine More </w:t>
      </w:r>
      <w:r w:rsidR="006A7ED7" w:rsidRPr="000743D1">
        <w:t>and the ACT Education Directorate</w:t>
      </w:r>
      <w:r w:rsidR="006A7ED7">
        <w:rPr>
          <w:rFonts w:ascii="Calibri" w:hAnsi="Calibri" w:cs="Calibri"/>
          <w:color w:val="000000"/>
        </w:rPr>
        <w:t>.</w:t>
      </w:r>
    </w:p>
    <w:p w14:paraId="60D30D2C" w14:textId="2CDBEED8" w:rsidR="00042E17" w:rsidRPr="00481BE8" w:rsidRDefault="00042E17" w:rsidP="00042E17">
      <w:r w:rsidRPr="00481BE8">
        <w:rPr>
          <w:rFonts w:ascii="Calibri" w:hAnsi="Calibri" w:cs="Calibri"/>
          <w:color w:val="000000"/>
        </w:rPr>
        <w:t xml:space="preserve">The Senior Director of the Education Directorate’s Inclusion Team </w:t>
      </w:r>
      <w:r w:rsidRPr="00481BE8">
        <w:t>provided an update on the Inclusion Coaches. Recruitment for the Inclusion Coaches, Senior Inclusion Coach and I</w:t>
      </w:r>
      <w:r w:rsidR="00130F4E">
        <w:t xml:space="preserve">nclusion </w:t>
      </w:r>
      <w:r w:rsidRPr="00481BE8">
        <w:t>T</w:t>
      </w:r>
      <w:r w:rsidR="00130F4E">
        <w:t>ransitions and Careers Coach</w:t>
      </w:r>
      <w:r w:rsidRPr="00481BE8">
        <w:t xml:space="preserve"> began in December 2023, there is currently </w:t>
      </w:r>
      <w:r w:rsidR="00130F4E">
        <w:t>a</w:t>
      </w:r>
      <w:r w:rsidRPr="00481BE8">
        <w:t xml:space="preserve"> vacan</w:t>
      </w:r>
      <w:r w:rsidR="00130F4E">
        <w:t>cies</w:t>
      </w:r>
      <w:r w:rsidRPr="00481BE8">
        <w:t xml:space="preserve"> and there will be another recruitment round in the future. Currently the Inclusion Coaches are in a transition phase as they leave their existing positions and begin in their new roles. Schools in the Tuggeranong network were asked to submit an </w:t>
      </w:r>
      <w:r w:rsidR="004B4395" w:rsidRPr="00481BE8">
        <w:t xml:space="preserve">Expression of Interest (EOI) </w:t>
      </w:r>
      <w:r w:rsidRPr="00481BE8">
        <w:t xml:space="preserve">to outline how an Inclusion Coach would support their inclusion goals. 11 schools submitted an </w:t>
      </w:r>
      <w:proofErr w:type="gramStart"/>
      <w:r w:rsidRPr="00481BE8">
        <w:t>EOI</w:t>
      </w:r>
      <w:proofErr w:type="gramEnd"/>
      <w:r w:rsidRPr="00481BE8">
        <w:t xml:space="preserve"> and the 7 Inclusion Coaches have been matched to schools. Some schools with similar goals will share an Inclusion Coach. The Inclusion Coaches are primarily </w:t>
      </w:r>
      <w:proofErr w:type="gramStart"/>
      <w:r w:rsidRPr="00481BE8">
        <w:t>school-based</w:t>
      </w:r>
      <w:proofErr w:type="gramEnd"/>
      <w:r w:rsidRPr="00481BE8">
        <w:t xml:space="preserve"> but they will also develop resources</w:t>
      </w:r>
      <w:r w:rsidR="0008574F">
        <w:t>. T</w:t>
      </w:r>
      <w:r w:rsidRPr="00481BE8">
        <w:t xml:space="preserve">he </w:t>
      </w:r>
      <w:r w:rsidR="0008574F">
        <w:t xml:space="preserve">resources, </w:t>
      </w:r>
      <w:r w:rsidRPr="00481BE8">
        <w:t>structure</w:t>
      </w:r>
      <w:r w:rsidR="0008574F">
        <w:t>s</w:t>
      </w:r>
      <w:r w:rsidRPr="00481BE8">
        <w:t xml:space="preserve"> and systems which are developed to support the</w:t>
      </w:r>
      <w:r w:rsidR="0008574F">
        <w:t xml:space="preserve"> Inclusion Coaches</w:t>
      </w:r>
      <w:r w:rsidRPr="00481BE8">
        <w:t xml:space="preserve"> will be able to be rolled out into other networks and will support </w:t>
      </w:r>
      <w:proofErr w:type="gramStart"/>
      <w:r w:rsidRPr="00481BE8">
        <w:t>school based</w:t>
      </w:r>
      <w:proofErr w:type="gramEnd"/>
      <w:r w:rsidRPr="00481BE8">
        <w:t xml:space="preserve"> leadership across the system. An evaluation plan is </w:t>
      </w:r>
      <w:r w:rsidR="00130F4E">
        <w:t>in development</w:t>
      </w:r>
      <w:r w:rsidRPr="00481BE8">
        <w:t xml:space="preserve"> which will measure both the fidelity of implementation and the impact of the Inclusion Coach model. </w:t>
      </w:r>
    </w:p>
    <w:p w14:paraId="04EF9303" w14:textId="77815200" w:rsidR="00032823" w:rsidRPr="00481BE8" w:rsidRDefault="00032823" w:rsidP="00032823">
      <w:r w:rsidRPr="00481BE8">
        <w:t xml:space="preserve">The Chair outlined the intention of the Education Amendment Bill 2024, which is to increase flexibility and to ensure that the Act is up to date with the needs of a modern educational environment. The Bill also presents an opportunity to ensure the Act articulates the right for all children and young people to enrol in their local school. This will explicitly align the Act with the Disability Royal Commission’s recommendation to provide equal access to mainstream education and enrolment by creating a legal entitlement for students with disability to enrol in their local school. The Chair also spoke about the directed alternative learning arrangements, and outlined who they are intended to include and how they are intended to be used. Members discussed some of the language in the proposed Bill guidelines and this feedback will be considered by the Legislative Amendment team. </w:t>
      </w:r>
    </w:p>
    <w:p w14:paraId="09537ED7" w14:textId="07FAC1B2" w:rsidR="004B4395" w:rsidRPr="00481BE8" w:rsidRDefault="004B4395" w:rsidP="004B4395">
      <w:r w:rsidRPr="00481BE8">
        <w:t xml:space="preserve">A representative from the Education Directorate’s Major Projects provided a presentation about ACT public school </w:t>
      </w:r>
      <w:r w:rsidR="00481BE8" w:rsidRPr="00481BE8">
        <w:t xml:space="preserve">design </w:t>
      </w:r>
      <w:r w:rsidRPr="00481BE8">
        <w:t xml:space="preserve">principles, which are governed by Education Directorate Infrastructure Specification (EDIS) and the national Construction Code (NCC). EDIS has been specifically developed for the ACT context and is underpinned by </w:t>
      </w:r>
      <w:proofErr w:type="gramStart"/>
      <w:r w:rsidRPr="00481BE8">
        <w:t>a number of</w:t>
      </w:r>
      <w:proofErr w:type="gramEnd"/>
      <w:r w:rsidRPr="00481BE8">
        <w:t xml:space="preserve"> guiding principles including Universal Design, Responsive Design and Cultural Integrity. </w:t>
      </w:r>
      <w:r w:rsidR="00481BE8" w:rsidRPr="00481BE8">
        <w:t xml:space="preserve">The presenter spoke about the </w:t>
      </w:r>
      <w:r w:rsidRPr="00481BE8">
        <w:t xml:space="preserve">contemporary approach </w:t>
      </w:r>
      <w:r w:rsidR="00481BE8" w:rsidRPr="00481BE8">
        <w:t xml:space="preserve">to school design which </w:t>
      </w:r>
      <w:r w:rsidRPr="00481BE8">
        <w:t>includes looking at schools as a whole and how schools can be used to provide support to all students, rather than students with disability being in a particular place or a single small space in one area.</w:t>
      </w:r>
      <w:r w:rsidR="00481BE8" w:rsidRPr="00481BE8">
        <w:t xml:space="preserve"> The Major Projects team are currently </w:t>
      </w:r>
      <w:r w:rsidRPr="00481BE8">
        <w:t>think</w:t>
      </w:r>
      <w:r w:rsidR="00481BE8" w:rsidRPr="00481BE8">
        <w:t>ing</w:t>
      </w:r>
      <w:r w:rsidRPr="00481BE8">
        <w:t xml:space="preserve"> about how the Inclusive Education Strategy will be applied in design and building, with all students being able to attend their local school, with access to all areas. </w:t>
      </w:r>
    </w:p>
    <w:p w14:paraId="5980DF3F" w14:textId="49137001" w:rsidR="004B4395" w:rsidRDefault="004B4395" w:rsidP="004B4395">
      <w:r w:rsidRPr="00481BE8">
        <w:lastRenderedPageBreak/>
        <w:t xml:space="preserve">Members </w:t>
      </w:r>
      <w:r w:rsidR="00481BE8">
        <w:t>raised the issue of ensuring that schools are designed to meet the</w:t>
      </w:r>
      <w:r w:rsidRPr="00481BE8">
        <w:t xml:space="preserve"> sensory needs</w:t>
      </w:r>
      <w:r w:rsidR="00481BE8">
        <w:t xml:space="preserve"> of students and discussed the </w:t>
      </w:r>
      <w:r w:rsidRPr="00481BE8">
        <w:t xml:space="preserve">increased costs associated with inclusive design. </w:t>
      </w:r>
    </w:p>
    <w:p w14:paraId="04893744" w14:textId="0BC6FB04" w:rsidR="00295EA3" w:rsidRDefault="00295EA3" w:rsidP="00295EA3">
      <w:r>
        <w:t xml:space="preserve">A Director from the Education Directorate’s Strategic Policy branch presented information about the </w:t>
      </w:r>
      <w:bookmarkStart w:id="0" w:name="_Hlk160455135"/>
      <w:r>
        <w:t>needs base resource model</w:t>
      </w:r>
      <w:bookmarkEnd w:id="0"/>
      <w:r>
        <w:t xml:space="preserve">. The current processes, which includes the </w:t>
      </w:r>
      <w:proofErr w:type="gramStart"/>
      <w:r>
        <w:t>Student Centred</w:t>
      </w:r>
      <w:proofErr w:type="gramEnd"/>
      <w:r>
        <w:t xml:space="preserve"> Appraisal of Need (SCAN) and Disability Education Program Application (DEPA), focus on students’ deficits and require a disability diagnosis. </w:t>
      </w:r>
      <w:bookmarkStart w:id="1" w:name="_Hlk160715997"/>
      <w:r>
        <w:t xml:space="preserve">The new model will be based on the understanding of needs and </w:t>
      </w:r>
      <w:proofErr w:type="gramStart"/>
      <w:r>
        <w:t>adjustments, and</w:t>
      </w:r>
      <w:proofErr w:type="gramEnd"/>
      <w:r>
        <w:t xml:space="preserve"> will be aligned with the processes and data from the Nationally Consistent Collection of Data on School Students with Disability (NCCD). </w:t>
      </w:r>
      <w:bookmarkEnd w:id="1"/>
      <w:r>
        <w:t>The new model will provide schools with greater flexibility about how they use the funding and new processes will help to refine workload for schools and will remove the requirement of a diagnosis. The Directorate is currently working on processes</w:t>
      </w:r>
      <w:r w:rsidR="00130F4E">
        <w:t xml:space="preserve"> and timeframes</w:t>
      </w:r>
      <w:r>
        <w:t xml:space="preserve"> to decommission SCAN and DEPA to ensure a seamless transition to the new model.</w:t>
      </w:r>
    </w:p>
    <w:p w14:paraId="0D80E604" w14:textId="541F15FC" w:rsidR="00295EA3" w:rsidRDefault="00295EA3" w:rsidP="00295EA3">
      <w:r>
        <w:t>The Chair suggested that upcoming meetings be used to address two focus areas from the First Action Plan, with project leads responsible for providing updates and members to provide feedback based on what they are hearing on the ground. Members agreed.</w:t>
      </w:r>
    </w:p>
    <w:p w14:paraId="10FD3BFB" w14:textId="15B8A2B0" w:rsidR="0075133A" w:rsidRPr="00481BE8" w:rsidRDefault="00032823" w:rsidP="0075133A">
      <w:pPr>
        <w:spacing w:after="0" w:line="240" w:lineRule="auto"/>
      </w:pPr>
      <w:r w:rsidRPr="00481BE8">
        <w:t>M</w:t>
      </w:r>
      <w:r w:rsidR="0075133A" w:rsidRPr="00481BE8">
        <w:t xml:space="preserve">embers </w:t>
      </w:r>
      <w:r w:rsidRPr="00481BE8">
        <w:t xml:space="preserve">were invited to </w:t>
      </w:r>
      <w:r w:rsidR="0075133A" w:rsidRPr="00481BE8">
        <w:t>provide updates from their organisations.</w:t>
      </w:r>
    </w:p>
    <w:p w14:paraId="58FA890D" w14:textId="217A9AB2" w:rsidR="0075133A" w:rsidRDefault="0075133A" w:rsidP="007F0488">
      <w:pPr>
        <w:spacing w:after="0" w:line="240" w:lineRule="auto"/>
      </w:pPr>
    </w:p>
    <w:p w14:paraId="073C9801" w14:textId="3AA00F84" w:rsidR="003875F3" w:rsidRDefault="003875F3" w:rsidP="007F0488">
      <w:pPr>
        <w:spacing w:after="0" w:line="240" w:lineRule="auto"/>
      </w:pPr>
    </w:p>
    <w:sectPr w:rsidR="003875F3" w:rsidSect="00D27444">
      <w:headerReference w:type="even" r:id="rId10"/>
      <w:headerReference w:type="default" r:id="rId11"/>
      <w:footerReference w:type="even" r:id="rId12"/>
      <w:footerReference w:type="default" r:id="rId13"/>
      <w:headerReference w:type="first" r:id="rId14"/>
      <w:footerReference w:type="first" r:id="rId15"/>
      <w:pgSz w:w="11906" w:h="16838"/>
      <w:pgMar w:top="567" w:right="849" w:bottom="284" w:left="1134" w:header="709"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5541" w14:textId="77777777" w:rsidR="00182D3B" w:rsidRDefault="00182D3B" w:rsidP="00535920">
      <w:r>
        <w:separator/>
      </w:r>
    </w:p>
  </w:endnote>
  <w:endnote w:type="continuationSeparator" w:id="0">
    <w:p w14:paraId="6BB7C8B5" w14:textId="77777777" w:rsidR="00182D3B" w:rsidRDefault="00182D3B" w:rsidP="00535920">
      <w:r>
        <w:continuationSeparator/>
      </w:r>
    </w:p>
  </w:endnote>
  <w:endnote w:type="continuationNotice" w:id="1">
    <w:p w14:paraId="7ACED565" w14:textId="77777777" w:rsidR="00182D3B" w:rsidRDefault="00182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ABA"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bjFooterEvenPageDocProperty \* MERGEFORMAT </w:instrText>
    </w:r>
    <w:r>
      <w:fldChar w:fldCharType="separate"/>
    </w:r>
    <w:r w:rsidRPr="00DE5FD1">
      <w:rPr>
        <w:rFonts w:ascii="Calibri" w:hAnsi="Calibri"/>
        <w:b/>
        <w:color w:val="F00000"/>
        <w:sz w:val="24"/>
      </w:rPr>
      <w:t>For-Official-Use-Only</w:t>
    </w:r>
  </w:p>
  <w:p w14:paraId="39FB01BD"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ABC" w14:textId="316C7A48" w:rsidR="00DE5FD1" w:rsidRPr="00DE5FD1" w:rsidRDefault="00DE5FD1" w:rsidP="00DE5FD1">
    <w:pPr>
      <w:pStyle w:val="Footer"/>
      <w:pBdr>
        <w:top w:val="single" w:sz="4" w:space="1" w:color="D9D9D9"/>
      </w:pBdr>
      <w:jc w:val="center"/>
      <w:rPr>
        <w:rFonts w:ascii="Calibri" w:hAnsi="Calibri"/>
        <w:color w:val="000000"/>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p>
  <w:p w14:paraId="4A5E3926" w14:textId="77777777" w:rsidR="00DE5FD1" w:rsidRDefault="00DE5FD1" w:rsidP="00DE5FD1">
    <w:pPr>
      <w:pStyle w:val="Footer"/>
      <w:pBdr>
        <w:top w:val="single" w:sz="4" w:space="1" w:color="D9D9D9"/>
      </w:pBdr>
      <w:jc w:val="center"/>
      <w:rPr>
        <w:sz w:val="16"/>
        <w:szCs w:val="16"/>
      </w:rPr>
    </w:pPr>
    <w:r w:rsidRPr="00DE5FD1">
      <w:rPr>
        <w:rFonts w:ascii="Calibri" w:hAnsi="Calibri"/>
        <w:b/>
        <w:color w:val="F00000"/>
        <w:sz w:val="24"/>
        <w:szCs w:val="16"/>
      </w:rPr>
      <w:t xml:space="preserve"> </w:t>
    </w:r>
    <w:r>
      <w:rPr>
        <w:sz w:val="16"/>
        <w:szCs w:val="16"/>
      </w:rPr>
      <w:fldChar w:fldCharType="end"/>
    </w:r>
  </w:p>
  <w:p w14:paraId="1BC35241" w14:textId="77777777" w:rsidR="009A158C" w:rsidRDefault="001D55FB">
    <w:pPr>
      <w:pStyle w:val="Footer"/>
      <w:pBdr>
        <w:top w:val="single" w:sz="4" w:space="1" w:color="D9D9D9"/>
      </w:pBdr>
      <w:rPr>
        <w:b/>
      </w:rPr>
    </w:pPr>
    <w:r w:rsidRPr="002D6D7E">
      <w:rPr>
        <w:sz w:val="16"/>
        <w:szCs w:val="16"/>
      </w:rPr>
      <w:fldChar w:fldCharType="begin"/>
    </w:r>
    <w:r w:rsidR="009A158C" w:rsidRPr="002D6D7E">
      <w:rPr>
        <w:sz w:val="16"/>
        <w:szCs w:val="16"/>
      </w:rPr>
      <w:instrText xml:space="preserve"> PAGE   \* MERGEFORMAT </w:instrText>
    </w:r>
    <w:r w:rsidRPr="002D6D7E">
      <w:rPr>
        <w:sz w:val="16"/>
        <w:szCs w:val="16"/>
      </w:rPr>
      <w:fldChar w:fldCharType="separate"/>
    </w:r>
    <w:r w:rsidR="00D0171C" w:rsidRPr="00D0171C">
      <w:rPr>
        <w:b/>
        <w:noProof/>
        <w:sz w:val="16"/>
        <w:szCs w:val="16"/>
      </w:rPr>
      <w:t>3</w:t>
    </w:r>
    <w:r w:rsidRPr="002D6D7E">
      <w:rPr>
        <w:sz w:val="16"/>
        <w:szCs w:val="16"/>
      </w:rPr>
      <w:fldChar w:fldCharType="end"/>
    </w:r>
    <w:r w:rsidR="009A158C" w:rsidRPr="002D6D7E">
      <w:rPr>
        <w:b/>
        <w:sz w:val="16"/>
        <w:szCs w:val="16"/>
      </w:rPr>
      <w:t xml:space="preserve"> | </w:t>
    </w:r>
    <w:r w:rsidR="009A158C" w:rsidRPr="002D6D7E">
      <w:rPr>
        <w:color w:val="7F7F7F"/>
        <w:spacing w:val="60"/>
        <w:sz w:val="16"/>
        <w:szCs w:val="16"/>
      </w:rPr>
      <w:t>Page</w:t>
    </w:r>
  </w:p>
  <w:p w14:paraId="2F374D39" w14:textId="77777777" w:rsidR="009A158C" w:rsidRDefault="009A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66C"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bjFooterFirstPageDocProperty \* MERGEFORMAT </w:instrText>
    </w:r>
    <w:r>
      <w:fldChar w:fldCharType="separate"/>
    </w:r>
    <w:r w:rsidRPr="00DE5FD1">
      <w:rPr>
        <w:rFonts w:ascii="Calibri" w:hAnsi="Calibri"/>
        <w:b/>
        <w:color w:val="F00000"/>
        <w:sz w:val="24"/>
      </w:rPr>
      <w:t>For-Official-Use-Only</w:t>
    </w:r>
  </w:p>
  <w:p w14:paraId="7A5DDCF6"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8CA3" w14:textId="77777777" w:rsidR="00182D3B" w:rsidRDefault="00182D3B" w:rsidP="00535920">
      <w:r>
        <w:separator/>
      </w:r>
    </w:p>
  </w:footnote>
  <w:footnote w:type="continuationSeparator" w:id="0">
    <w:p w14:paraId="029066BC" w14:textId="77777777" w:rsidR="00182D3B" w:rsidRDefault="00182D3B" w:rsidP="00535920">
      <w:r>
        <w:continuationSeparator/>
      </w:r>
    </w:p>
  </w:footnote>
  <w:footnote w:type="continuationNotice" w:id="1">
    <w:p w14:paraId="1E216DB6" w14:textId="77777777" w:rsidR="00182D3B" w:rsidRDefault="00182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3EF"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p>
  <w:p w14:paraId="493CB0AF"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BCB" w14:textId="65659B3F" w:rsidR="00BB1B18" w:rsidRDefault="00BB1B18">
    <w:pPr>
      <w:pStyle w:val="Header"/>
    </w:pPr>
    <w:r>
      <w:rPr>
        <w:noProof/>
      </w:rPr>
      <mc:AlternateContent>
        <mc:Choice Requires="wps">
          <w:drawing>
            <wp:anchor distT="0" distB="0" distL="114300" distR="114300" simplePos="0" relativeHeight="251659264" behindDoc="0" locked="0" layoutInCell="0" allowOverlap="1" wp14:anchorId="0601BC7F" wp14:editId="316B9BB7">
              <wp:simplePos x="0" y="0"/>
              <wp:positionH relativeFrom="page">
                <wp:posOffset>0</wp:posOffset>
              </wp:positionH>
              <wp:positionV relativeFrom="page">
                <wp:posOffset>190500</wp:posOffset>
              </wp:positionV>
              <wp:extent cx="7560310" cy="273050"/>
              <wp:effectExtent l="0" t="0" r="0" b="12700"/>
              <wp:wrapNone/>
              <wp:docPr id="1" name="MSIPCMefe4474f864aac9befe120ea"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300C4" w14:textId="336E9C72" w:rsidR="00BB1B18" w:rsidRPr="00BB1B18" w:rsidRDefault="00BB1B18" w:rsidP="00BB1B18">
                          <w:pPr>
                            <w:spacing w:after="0"/>
                            <w:jc w:val="center"/>
                            <w:rPr>
                              <w:rFonts w:ascii="Calibri" w:hAnsi="Calibri" w:cs="Calibri"/>
                              <w:color w:val="FF0000"/>
                              <w:sz w:val="24"/>
                            </w:rPr>
                          </w:pPr>
                          <w:r w:rsidRPr="00BB1B18">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01BC7F" id="_x0000_t202" coordsize="21600,21600" o:spt="202" path="m,l,21600r21600,l21600,xe">
              <v:stroke joinstyle="miter"/>
              <v:path gradientshapeok="t" o:connecttype="rect"/>
            </v:shapetype>
            <v:shape id="MSIPCMefe4474f864aac9befe120ea" o:spid="_x0000_s1026" type="#_x0000_t202" alt="{&quot;HashCode&quot;:43135088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44300C4" w14:textId="336E9C72" w:rsidR="00BB1B18" w:rsidRPr="00BB1B18" w:rsidRDefault="00BB1B18" w:rsidP="00BB1B18">
                    <w:pPr>
                      <w:spacing w:after="0"/>
                      <w:jc w:val="center"/>
                      <w:rPr>
                        <w:rFonts w:ascii="Calibri" w:hAnsi="Calibri" w:cs="Calibri"/>
                        <w:color w:val="FF0000"/>
                        <w:sz w:val="24"/>
                      </w:rPr>
                    </w:pPr>
                    <w:r w:rsidRPr="00BB1B18">
                      <w:rPr>
                        <w:rFonts w:ascii="Calibri" w:hAnsi="Calibri" w:cs="Calibri"/>
                        <w:color w:val="FF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678"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bjHeaderFirstPageDocProperty \* MERGEFORMAT </w:instrText>
    </w:r>
    <w:r>
      <w:fldChar w:fldCharType="separate"/>
    </w:r>
  </w:p>
  <w:p w14:paraId="4E842C31"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2B2B37"/>
    <w:multiLevelType w:val="hybridMultilevel"/>
    <w:tmpl w:val="341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BFD"/>
    <w:multiLevelType w:val="hybridMultilevel"/>
    <w:tmpl w:val="01E06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B7382"/>
    <w:multiLevelType w:val="hybridMultilevel"/>
    <w:tmpl w:val="3C5C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C4251"/>
    <w:multiLevelType w:val="multilevel"/>
    <w:tmpl w:val="E05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46528"/>
    <w:multiLevelType w:val="hybridMultilevel"/>
    <w:tmpl w:val="AB103A6E"/>
    <w:lvl w:ilvl="0" w:tplc="EDCC35DC">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E36"/>
    <w:multiLevelType w:val="hybridMultilevel"/>
    <w:tmpl w:val="0C1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6E"/>
    <w:multiLevelType w:val="hybridMultilevel"/>
    <w:tmpl w:val="B614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C3EC4"/>
    <w:multiLevelType w:val="hybridMultilevel"/>
    <w:tmpl w:val="2EE6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4571F"/>
    <w:multiLevelType w:val="hybridMultilevel"/>
    <w:tmpl w:val="DE72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E14A01"/>
    <w:multiLevelType w:val="hybridMultilevel"/>
    <w:tmpl w:val="117ACA96"/>
    <w:lvl w:ilvl="0" w:tplc="8906173E">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5DC80C1A"/>
    <w:multiLevelType w:val="hybridMultilevel"/>
    <w:tmpl w:val="E7F41F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EF22439"/>
    <w:multiLevelType w:val="hybridMultilevel"/>
    <w:tmpl w:val="98B6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FB0299"/>
    <w:multiLevelType w:val="hybridMultilevel"/>
    <w:tmpl w:val="AF9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105AC6"/>
    <w:multiLevelType w:val="hybridMultilevel"/>
    <w:tmpl w:val="C126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766E3"/>
    <w:multiLevelType w:val="hybridMultilevel"/>
    <w:tmpl w:val="99F25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A25F59"/>
    <w:multiLevelType w:val="hybridMultilevel"/>
    <w:tmpl w:val="2334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A82693"/>
    <w:multiLevelType w:val="hybridMultilevel"/>
    <w:tmpl w:val="28C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BD1B7A"/>
    <w:multiLevelType w:val="hybridMultilevel"/>
    <w:tmpl w:val="F61C55A8"/>
    <w:lvl w:ilvl="0" w:tplc="F8EC140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1BC774E"/>
    <w:multiLevelType w:val="hybridMultilevel"/>
    <w:tmpl w:val="83666FEC"/>
    <w:lvl w:ilvl="0" w:tplc="55AC097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1F233C"/>
    <w:multiLevelType w:val="hybridMultilevel"/>
    <w:tmpl w:val="FE080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841CA6"/>
    <w:multiLevelType w:val="hybridMultilevel"/>
    <w:tmpl w:val="18445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765377">
    <w:abstractNumId w:val="0"/>
  </w:num>
  <w:num w:numId="2" w16cid:durableId="1033648517">
    <w:abstractNumId w:val="10"/>
  </w:num>
  <w:num w:numId="3" w16cid:durableId="1307927693">
    <w:abstractNumId w:val="5"/>
  </w:num>
  <w:num w:numId="4" w16cid:durableId="112871512">
    <w:abstractNumId w:val="21"/>
  </w:num>
  <w:num w:numId="5" w16cid:durableId="520122221">
    <w:abstractNumId w:val="9"/>
  </w:num>
  <w:num w:numId="6" w16cid:durableId="207689085">
    <w:abstractNumId w:val="2"/>
  </w:num>
  <w:num w:numId="7" w16cid:durableId="262763068">
    <w:abstractNumId w:val="6"/>
  </w:num>
  <w:num w:numId="8" w16cid:durableId="1583221928">
    <w:abstractNumId w:val="13"/>
  </w:num>
  <w:num w:numId="9" w16cid:durableId="1965962444">
    <w:abstractNumId w:val="19"/>
  </w:num>
  <w:num w:numId="10" w16cid:durableId="1993632550">
    <w:abstractNumId w:val="18"/>
  </w:num>
  <w:num w:numId="11" w16cid:durableId="1776053708">
    <w:abstractNumId w:val="3"/>
  </w:num>
  <w:num w:numId="12" w16cid:durableId="569778631">
    <w:abstractNumId w:val="1"/>
  </w:num>
  <w:num w:numId="13" w16cid:durableId="2068256952">
    <w:abstractNumId w:val="17"/>
  </w:num>
  <w:num w:numId="14" w16cid:durableId="1685548663">
    <w:abstractNumId w:val="7"/>
  </w:num>
  <w:num w:numId="15" w16cid:durableId="1003896196">
    <w:abstractNumId w:val="12"/>
  </w:num>
  <w:num w:numId="16" w16cid:durableId="1853911422">
    <w:abstractNumId w:val="4"/>
    <w:lvlOverride w:ilvl="0">
      <w:startOverride w:val="1"/>
    </w:lvlOverride>
  </w:num>
  <w:num w:numId="17" w16cid:durableId="923689295">
    <w:abstractNumId w:val="20"/>
  </w:num>
  <w:num w:numId="18" w16cid:durableId="361125961">
    <w:abstractNumId w:val="16"/>
  </w:num>
  <w:num w:numId="19" w16cid:durableId="179781724">
    <w:abstractNumId w:val="14"/>
  </w:num>
  <w:num w:numId="20" w16cid:durableId="1413970537">
    <w:abstractNumId w:val="11"/>
  </w:num>
  <w:num w:numId="21" w16cid:durableId="2102288425">
    <w:abstractNumId w:val="8"/>
  </w:num>
  <w:num w:numId="22" w16cid:durableId="101603177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57345">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4"/>
    <w:rsid w:val="000005B1"/>
    <w:rsid w:val="000023F3"/>
    <w:rsid w:val="0000381D"/>
    <w:rsid w:val="000050DB"/>
    <w:rsid w:val="0000572B"/>
    <w:rsid w:val="00010003"/>
    <w:rsid w:val="000102E8"/>
    <w:rsid w:val="0001492D"/>
    <w:rsid w:val="00015AEB"/>
    <w:rsid w:val="0001691F"/>
    <w:rsid w:val="00016AD4"/>
    <w:rsid w:val="000206E9"/>
    <w:rsid w:val="00022C6D"/>
    <w:rsid w:val="000241D3"/>
    <w:rsid w:val="000267E9"/>
    <w:rsid w:val="00031EEA"/>
    <w:rsid w:val="00032823"/>
    <w:rsid w:val="000339D8"/>
    <w:rsid w:val="0003661A"/>
    <w:rsid w:val="00040330"/>
    <w:rsid w:val="0004166F"/>
    <w:rsid w:val="00042332"/>
    <w:rsid w:val="000427B9"/>
    <w:rsid w:val="00042832"/>
    <w:rsid w:val="000428BD"/>
    <w:rsid w:val="00042E17"/>
    <w:rsid w:val="000502C6"/>
    <w:rsid w:val="00054B43"/>
    <w:rsid w:val="0005548C"/>
    <w:rsid w:val="000556D6"/>
    <w:rsid w:val="00057875"/>
    <w:rsid w:val="000628B2"/>
    <w:rsid w:val="00063AE6"/>
    <w:rsid w:val="00063E72"/>
    <w:rsid w:val="00064D29"/>
    <w:rsid w:val="00065047"/>
    <w:rsid w:val="00071BDA"/>
    <w:rsid w:val="00073913"/>
    <w:rsid w:val="00074318"/>
    <w:rsid w:val="000743D1"/>
    <w:rsid w:val="00075B06"/>
    <w:rsid w:val="00077670"/>
    <w:rsid w:val="00083D21"/>
    <w:rsid w:val="00084BAE"/>
    <w:rsid w:val="0008574F"/>
    <w:rsid w:val="00085784"/>
    <w:rsid w:val="00086300"/>
    <w:rsid w:val="000916D4"/>
    <w:rsid w:val="00091BAB"/>
    <w:rsid w:val="00091C6F"/>
    <w:rsid w:val="0009425A"/>
    <w:rsid w:val="000A23BC"/>
    <w:rsid w:val="000A2E13"/>
    <w:rsid w:val="000A4614"/>
    <w:rsid w:val="000A4E0F"/>
    <w:rsid w:val="000A797E"/>
    <w:rsid w:val="000A79FE"/>
    <w:rsid w:val="000B2E2A"/>
    <w:rsid w:val="000B3767"/>
    <w:rsid w:val="000B78A1"/>
    <w:rsid w:val="000C168C"/>
    <w:rsid w:val="000C304A"/>
    <w:rsid w:val="000C3460"/>
    <w:rsid w:val="000C7B7A"/>
    <w:rsid w:val="000D008C"/>
    <w:rsid w:val="000D062C"/>
    <w:rsid w:val="000D4442"/>
    <w:rsid w:val="000D662E"/>
    <w:rsid w:val="000E2D1E"/>
    <w:rsid w:val="000E3A7D"/>
    <w:rsid w:val="000E4235"/>
    <w:rsid w:val="000E7701"/>
    <w:rsid w:val="000F3552"/>
    <w:rsid w:val="000F45AA"/>
    <w:rsid w:val="000F7B1D"/>
    <w:rsid w:val="00100F17"/>
    <w:rsid w:val="00104F1F"/>
    <w:rsid w:val="001051A7"/>
    <w:rsid w:val="0010637A"/>
    <w:rsid w:val="00106B19"/>
    <w:rsid w:val="00112DE6"/>
    <w:rsid w:val="0011388E"/>
    <w:rsid w:val="001162CF"/>
    <w:rsid w:val="00117165"/>
    <w:rsid w:val="0012092E"/>
    <w:rsid w:val="00120ECC"/>
    <w:rsid w:val="00122469"/>
    <w:rsid w:val="001224E5"/>
    <w:rsid w:val="001234C0"/>
    <w:rsid w:val="0012683F"/>
    <w:rsid w:val="00127554"/>
    <w:rsid w:val="00127E5E"/>
    <w:rsid w:val="001303B7"/>
    <w:rsid w:val="00130B30"/>
    <w:rsid w:val="00130C49"/>
    <w:rsid w:val="00130F4E"/>
    <w:rsid w:val="0013224A"/>
    <w:rsid w:val="0013370B"/>
    <w:rsid w:val="00134ACD"/>
    <w:rsid w:val="00135B1A"/>
    <w:rsid w:val="00136FBD"/>
    <w:rsid w:val="00143CC7"/>
    <w:rsid w:val="001440B0"/>
    <w:rsid w:val="001520A5"/>
    <w:rsid w:val="001521BE"/>
    <w:rsid w:val="00153D5A"/>
    <w:rsid w:val="00157E66"/>
    <w:rsid w:val="001605D4"/>
    <w:rsid w:val="001632C0"/>
    <w:rsid w:val="001660EA"/>
    <w:rsid w:val="00167559"/>
    <w:rsid w:val="00170AC1"/>
    <w:rsid w:val="00171F02"/>
    <w:rsid w:val="00174DDF"/>
    <w:rsid w:val="00175991"/>
    <w:rsid w:val="00176C6F"/>
    <w:rsid w:val="00177DE9"/>
    <w:rsid w:val="00181CDC"/>
    <w:rsid w:val="0018208E"/>
    <w:rsid w:val="00182D3B"/>
    <w:rsid w:val="00186F89"/>
    <w:rsid w:val="001877C6"/>
    <w:rsid w:val="00187A85"/>
    <w:rsid w:val="00190333"/>
    <w:rsid w:val="0019413D"/>
    <w:rsid w:val="00194A03"/>
    <w:rsid w:val="00194C88"/>
    <w:rsid w:val="0019693E"/>
    <w:rsid w:val="001A0F9E"/>
    <w:rsid w:val="001A70CE"/>
    <w:rsid w:val="001A7D86"/>
    <w:rsid w:val="001B053B"/>
    <w:rsid w:val="001B2E3D"/>
    <w:rsid w:val="001B3874"/>
    <w:rsid w:val="001B48E8"/>
    <w:rsid w:val="001B557B"/>
    <w:rsid w:val="001B595F"/>
    <w:rsid w:val="001C0E12"/>
    <w:rsid w:val="001C2E1E"/>
    <w:rsid w:val="001C3BFF"/>
    <w:rsid w:val="001C629F"/>
    <w:rsid w:val="001D0D00"/>
    <w:rsid w:val="001D2348"/>
    <w:rsid w:val="001D2423"/>
    <w:rsid w:val="001D2A0F"/>
    <w:rsid w:val="001D3766"/>
    <w:rsid w:val="001D3785"/>
    <w:rsid w:val="001D44DA"/>
    <w:rsid w:val="001D55FB"/>
    <w:rsid w:val="001D7E3A"/>
    <w:rsid w:val="001E46A7"/>
    <w:rsid w:val="001E6529"/>
    <w:rsid w:val="001E7BC9"/>
    <w:rsid w:val="001F0775"/>
    <w:rsid w:val="001F15BD"/>
    <w:rsid w:val="001F2D18"/>
    <w:rsid w:val="001F2DFF"/>
    <w:rsid w:val="001F5120"/>
    <w:rsid w:val="001F5E90"/>
    <w:rsid w:val="001F7108"/>
    <w:rsid w:val="002006DC"/>
    <w:rsid w:val="0020115B"/>
    <w:rsid w:val="0020133F"/>
    <w:rsid w:val="00201DC5"/>
    <w:rsid w:val="00206E00"/>
    <w:rsid w:val="0020765E"/>
    <w:rsid w:val="00211945"/>
    <w:rsid w:val="00211F33"/>
    <w:rsid w:val="00220353"/>
    <w:rsid w:val="00223CD0"/>
    <w:rsid w:val="00224B85"/>
    <w:rsid w:val="00224E1A"/>
    <w:rsid w:val="00225451"/>
    <w:rsid w:val="00226322"/>
    <w:rsid w:val="002309A6"/>
    <w:rsid w:val="002316E2"/>
    <w:rsid w:val="002363A0"/>
    <w:rsid w:val="002419A6"/>
    <w:rsid w:val="00242AB2"/>
    <w:rsid w:val="0024333B"/>
    <w:rsid w:val="002438B4"/>
    <w:rsid w:val="00246491"/>
    <w:rsid w:val="0024676A"/>
    <w:rsid w:val="002500E2"/>
    <w:rsid w:val="002501BC"/>
    <w:rsid w:val="00251EF3"/>
    <w:rsid w:val="00257632"/>
    <w:rsid w:val="00260A15"/>
    <w:rsid w:val="00273B3C"/>
    <w:rsid w:val="0027478D"/>
    <w:rsid w:val="00275515"/>
    <w:rsid w:val="00275C2B"/>
    <w:rsid w:val="00281919"/>
    <w:rsid w:val="0028262B"/>
    <w:rsid w:val="0028514D"/>
    <w:rsid w:val="00285836"/>
    <w:rsid w:val="0028697A"/>
    <w:rsid w:val="00290364"/>
    <w:rsid w:val="00292CD6"/>
    <w:rsid w:val="002958BA"/>
    <w:rsid w:val="00295917"/>
    <w:rsid w:val="00295EA3"/>
    <w:rsid w:val="0029777D"/>
    <w:rsid w:val="002A389F"/>
    <w:rsid w:val="002A3A00"/>
    <w:rsid w:val="002A50B6"/>
    <w:rsid w:val="002A57D8"/>
    <w:rsid w:val="002A6A10"/>
    <w:rsid w:val="002B1262"/>
    <w:rsid w:val="002B1804"/>
    <w:rsid w:val="002B30C5"/>
    <w:rsid w:val="002B6703"/>
    <w:rsid w:val="002B67D7"/>
    <w:rsid w:val="002B7D91"/>
    <w:rsid w:val="002B7F6A"/>
    <w:rsid w:val="002C0F70"/>
    <w:rsid w:val="002C3442"/>
    <w:rsid w:val="002C35F6"/>
    <w:rsid w:val="002C3F66"/>
    <w:rsid w:val="002C4A73"/>
    <w:rsid w:val="002C7384"/>
    <w:rsid w:val="002C78B6"/>
    <w:rsid w:val="002D6D7E"/>
    <w:rsid w:val="002E0DC6"/>
    <w:rsid w:val="002E0E1B"/>
    <w:rsid w:val="002E1D70"/>
    <w:rsid w:val="002E2D78"/>
    <w:rsid w:val="002E3818"/>
    <w:rsid w:val="002E3A05"/>
    <w:rsid w:val="002E5A22"/>
    <w:rsid w:val="002F1127"/>
    <w:rsid w:val="002F4047"/>
    <w:rsid w:val="002F4338"/>
    <w:rsid w:val="002F4536"/>
    <w:rsid w:val="00301341"/>
    <w:rsid w:val="003031EC"/>
    <w:rsid w:val="00306E99"/>
    <w:rsid w:val="00307917"/>
    <w:rsid w:val="00311CAD"/>
    <w:rsid w:val="00317EB8"/>
    <w:rsid w:val="00317ED8"/>
    <w:rsid w:val="00321CC9"/>
    <w:rsid w:val="0032393B"/>
    <w:rsid w:val="00323F74"/>
    <w:rsid w:val="003252A7"/>
    <w:rsid w:val="0032556D"/>
    <w:rsid w:val="0032683F"/>
    <w:rsid w:val="003334E0"/>
    <w:rsid w:val="0033520C"/>
    <w:rsid w:val="003373E1"/>
    <w:rsid w:val="00337B97"/>
    <w:rsid w:val="003441A5"/>
    <w:rsid w:val="00351359"/>
    <w:rsid w:val="003523B4"/>
    <w:rsid w:val="003526FD"/>
    <w:rsid w:val="00352885"/>
    <w:rsid w:val="00353A1C"/>
    <w:rsid w:val="00353BF2"/>
    <w:rsid w:val="00353D61"/>
    <w:rsid w:val="00354BAC"/>
    <w:rsid w:val="00360E26"/>
    <w:rsid w:val="003637FC"/>
    <w:rsid w:val="00363CEB"/>
    <w:rsid w:val="00365760"/>
    <w:rsid w:val="00365D51"/>
    <w:rsid w:val="0037017C"/>
    <w:rsid w:val="00372D32"/>
    <w:rsid w:val="003761D8"/>
    <w:rsid w:val="00377515"/>
    <w:rsid w:val="00377B4B"/>
    <w:rsid w:val="003812BA"/>
    <w:rsid w:val="003875F3"/>
    <w:rsid w:val="00390540"/>
    <w:rsid w:val="00390E79"/>
    <w:rsid w:val="00391307"/>
    <w:rsid w:val="003934D5"/>
    <w:rsid w:val="00393697"/>
    <w:rsid w:val="003966A5"/>
    <w:rsid w:val="003972AD"/>
    <w:rsid w:val="003A001B"/>
    <w:rsid w:val="003A4426"/>
    <w:rsid w:val="003A6666"/>
    <w:rsid w:val="003A7310"/>
    <w:rsid w:val="003B01E8"/>
    <w:rsid w:val="003B0245"/>
    <w:rsid w:val="003B13B5"/>
    <w:rsid w:val="003B43F3"/>
    <w:rsid w:val="003C0532"/>
    <w:rsid w:val="003C0554"/>
    <w:rsid w:val="003C38F8"/>
    <w:rsid w:val="003C3A4C"/>
    <w:rsid w:val="003C70E5"/>
    <w:rsid w:val="003C7194"/>
    <w:rsid w:val="003D0E94"/>
    <w:rsid w:val="003D417E"/>
    <w:rsid w:val="003D4337"/>
    <w:rsid w:val="003D4EA5"/>
    <w:rsid w:val="003D51D4"/>
    <w:rsid w:val="003D7346"/>
    <w:rsid w:val="003E08BC"/>
    <w:rsid w:val="003E1229"/>
    <w:rsid w:val="003E1E87"/>
    <w:rsid w:val="003E4FA3"/>
    <w:rsid w:val="003F0D22"/>
    <w:rsid w:val="003F0EFB"/>
    <w:rsid w:val="003F4619"/>
    <w:rsid w:val="003F7F92"/>
    <w:rsid w:val="004002E2"/>
    <w:rsid w:val="00402687"/>
    <w:rsid w:val="0040276D"/>
    <w:rsid w:val="0040336C"/>
    <w:rsid w:val="004034AE"/>
    <w:rsid w:val="00404091"/>
    <w:rsid w:val="004045B8"/>
    <w:rsid w:val="004057F0"/>
    <w:rsid w:val="0040637F"/>
    <w:rsid w:val="00407614"/>
    <w:rsid w:val="00407E93"/>
    <w:rsid w:val="00407EEF"/>
    <w:rsid w:val="00411B22"/>
    <w:rsid w:val="00411F37"/>
    <w:rsid w:val="00412C7D"/>
    <w:rsid w:val="00413C64"/>
    <w:rsid w:val="00414E08"/>
    <w:rsid w:val="004232F8"/>
    <w:rsid w:val="0042576F"/>
    <w:rsid w:val="00426EC5"/>
    <w:rsid w:val="004273AA"/>
    <w:rsid w:val="004430E3"/>
    <w:rsid w:val="00443770"/>
    <w:rsid w:val="004453E7"/>
    <w:rsid w:val="00451D8A"/>
    <w:rsid w:val="00456B50"/>
    <w:rsid w:val="00456FA7"/>
    <w:rsid w:val="00457415"/>
    <w:rsid w:val="0046360E"/>
    <w:rsid w:val="0046381D"/>
    <w:rsid w:val="00463D06"/>
    <w:rsid w:val="00464D06"/>
    <w:rsid w:val="0046567A"/>
    <w:rsid w:val="00471B95"/>
    <w:rsid w:val="00474E10"/>
    <w:rsid w:val="00475DE8"/>
    <w:rsid w:val="00476119"/>
    <w:rsid w:val="004765E0"/>
    <w:rsid w:val="0047772C"/>
    <w:rsid w:val="00481144"/>
    <w:rsid w:val="00481BE8"/>
    <w:rsid w:val="00481EDD"/>
    <w:rsid w:val="0048374C"/>
    <w:rsid w:val="00483C60"/>
    <w:rsid w:val="004845F7"/>
    <w:rsid w:val="00485713"/>
    <w:rsid w:val="00486149"/>
    <w:rsid w:val="00487B9F"/>
    <w:rsid w:val="0049145B"/>
    <w:rsid w:val="00491D77"/>
    <w:rsid w:val="0049360B"/>
    <w:rsid w:val="00493F9E"/>
    <w:rsid w:val="004975AA"/>
    <w:rsid w:val="004A08FE"/>
    <w:rsid w:val="004A24DD"/>
    <w:rsid w:val="004A40DF"/>
    <w:rsid w:val="004B0940"/>
    <w:rsid w:val="004B1C7D"/>
    <w:rsid w:val="004B2D8C"/>
    <w:rsid w:val="004B3152"/>
    <w:rsid w:val="004B4395"/>
    <w:rsid w:val="004B6143"/>
    <w:rsid w:val="004B77BF"/>
    <w:rsid w:val="004B7E6F"/>
    <w:rsid w:val="004C4A9A"/>
    <w:rsid w:val="004C52D0"/>
    <w:rsid w:val="004D2E7B"/>
    <w:rsid w:val="004E13F8"/>
    <w:rsid w:val="004E5F91"/>
    <w:rsid w:val="004F3CF8"/>
    <w:rsid w:val="0050209D"/>
    <w:rsid w:val="00503327"/>
    <w:rsid w:val="00503E9E"/>
    <w:rsid w:val="005043BC"/>
    <w:rsid w:val="00504E4D"/>
    <w:rsid w:val="00505517"/>
    <w:rsid w:val="00506440"/>
    <w:rsid w:val="005116F3"/>
    <w:rsid w:val="00512660"/>
    <w:rsid w:val="005136D0"/>
    <w:rsid w:val="0051414B"/>
    <w:rsid w:val="00514EE6"/>
    <w:rsid w:val="00515328"/>
    <w:rsid w:val="005165DE"/>
    <w:rsid w:val="005169D7"/>
    <w:rsid w:val="00517C3F"/>
    <w:rsid w:val="005200AF"/>
    <w:rsid w:val="00526EB1"/>
    <w:rsid w:val="005278EF"/>
    <w:rsid w:val="00527AB8"/>
    <w:rsid w:val="00530F14"/>
    <w:rsid w:val="005316D4"/>
    <w:rsid w:val="00535920"/>
    <w:rsid w:val="0053644C"/>
    <w:rsid w:val="0054018A"/>
    <w:rsid w:val="00543DC5"/>
    <w:rsid w:val="005462CF"/>
    <w:rsid w:val="00550C01"/>
    <w:rsid w:val="00553474"/>
    <w:rsid w:val="005540A3"/>
    <w:rsid w:val="005606FC"/>
    <w:rsid w:val="00560AC7"/>
    <w:rsid w:val="00565028"/>
    <w:rsid w:val="00566177"/>
    <w:rsid w:val="0056718C"/>
    <w:rsid w:val="005711D8"/>
    <w:rsid w:val="00571721"/>
    <w:rsid w:val="00573234"/>
    <w:rsid w:val="005759D8"/>
    <w:rsid w:val="005835D0"/>
    <w:rsid w:val="00586B34"/>
    <w:rsid w:val="00586BCD"/>
    <w:rsid w:val="00592987"/>
    <w:rsid w:val="00593808"/>
    <w:rsid w:val="00594B6F"/>
    <w:rsid w:val="0059570A"/>
    <w:rsid w:val="0059671C"/>
    <w:rsid w:val="005A0E23"/>
    <w:rsid w:val="005A155B"/>
    <w:rsid w:val="005A247F"/>
    <w:rsid w:val="005A4DBE"/>
    <w:rsid w:val="005A646B"/>
    <w:rsid w:val="005A7595"/>
    <w:rsid w:val="005B4F24"/>
    <w:rsid w:val="005B546D"/>
    <w:rsid w:val="005C0D11"/>
    <w:rsid w:val="005C1DBF"/>
    <w:rsid w:val="005C31A6"/>
    <w:rsid w:val="005C5B23"/>
    <w:rsid w:val="005D01F9"/>
    <w:rsid w:val="005D191A"/>
    <w:rsid w:val="005E06A8"/>
    <w:rsid w:val="005E1A98"/>
    <w:rsid w:val="005E3CF2"/>
    <w:rsid w:val="005E4E3E"/>
    <w:rsid w:val="005E57E4"/>
    <w:rsid w:val="005F13E9"/>
    <w:rsid w:val="005F545E"/>
    <w:rsid w:val="005F5655"/>
    <w:rsid w:val="005F5A6C"/>
    <w:rsid w:val="005F709C"/>
    <w:rsid w:val="005F7C42"/>
    <w:rsid w:val="00601D8C"/>
    <w:rsid w:val="00602563"/>
    <w:rsid w:val="006042A9"/>
    <w:rsid w:val="00606009"/>
    <w:rsid w:val="0060722E"/>
    <w:rsid w:val="00613214"/>
    <w:rsid w:val="00614084"/>
    <w:rsid w:val="00614888"/>
    <w:rsid w:val="00615F6A"/>
    <w:rsid w:val="00616187"/>
    <w:rsid w:val="00620FB5"/>
    <w:rsid w:val="0062346D"/>
    <w:rsid w:val="00623845"/>
    <w:rsid w:val="00623CDD"/>
    <w:rsid w:val="0062580B"/>
    <w:rsid w:val="006258A7"/>
    <w:rsid w:val="00625B2E"/>
    <w:rsid w:val="00630F63"/>
    <w:rsid w:val="00631C9C"/>
    <w:rsid w:val="00631DCF"/>
    <w:rsid w:val="00633AA0"/>
    <w:rsid w:val="00633CA9"/>
    <w:rsid w:val="00637682"/>
    <w:rsid w:val="006419C1"/>
    <w:rsid w:val="00642911"/>
    <w:rsid w:val="00643B04"/>
    <w:rsid w:val="006546A6"/>
    <w:rsid w:val="00654E46"/>
    <w:rsid w:val="006558D2"/>
    <w:rsid w:val="00656686"/>
    <w:rsid w:val="00657FB7"/>
    <w:rsid w:val="006623E5"/>
    <w:rsid w:val="006631A4"/>
    <w:rsid w:val="00664F48"/>
    <w:rsid w:val="00665A11"/>
    <w:rsid w:val="006676A3"/>
    <w:rsid w:val="00671629"/>
    <w:rsid w:val="0067315C"/>
    <w:rsid w:val="006736C3"/>
    <w:rsid w:val="00674916"/>
    <w:rsid w:val="006750D1"/>
    <w:rsid w:val="00677A99"/>
    <w:rsid w:val="00677AF7"/>
    <w:rsid w:val="006854FB"/>
    <w:rsid w:val="00686A0A"/>
    <w:rsid w:val="00686CC6"/>
    <w:rsid w:val="00686F10"/>
    <w:rsid w:val="006903FD"/>
    <w:rsid w:val="00693582"/>
    <w:rsid w:val="00693D65"/>
    <w:rsid w:val="006971F6"/>
    <w:rsid w:val="006A0097"/>
    <w:rsid w:val="006A0FCF"/>
    <w:rsid w:val="006A1B82"/>
    <w:rsid w:val="006A789D"/>
    <w:rsid w:val="006A7ED7"/>
    <w:rsid w:val="006B12AA"/>
    <w:rsid w:val="006B1989"/>
    <w:rsid w:val="006B4D63"/>
    <w:rsid w:val="006B64BE"/>
    <w:rsid w:val="006B7F88"/>
    <w:rsid w:val="006C0A48"/>
    <w:rsid w:val="006C31CB"/>
    <w:rsid w:val="006C3217"/>
    <w:rsid w:val="006C3313"/>
    <w:rsid w:val="006C33EF"/>
    <w:rsid w:val="006C3A63"/>
    <w:rsid w:val="006C4F21"/>
    <w:rsid w:val="006C5795"/>
    <w:rsid w:val="006C6862"/>
    <w:rsid w:val="006C75ED"/>
    <w:rsid w:val="006D2702"/>
    <w:rsid w:val="006D28A7"/>
    <w:rsid w:val="006D2F88"/>
    <w:rsid w:val="006D48C5"/>
    <w:rsid w:val="006D5C39"/>
    <w:rsid w:val="006D6DF6"/>
    <w:rsid w:val="006E0124"/>
    <w:rsid w:val="006E6A5D"/>
    <w:rsid w:val="006E6B18"/>
    <w:rsid w:val="006E6ED2"/>
    <w:rsid w:val="006E70D3"/>
    <w:rsid w:val="006F170A"/>
    <w:rsid w:val="006F3D16"/>
    <w:rsid w:val="006F40FD"/>
    <w:rsid w:val="006F429A"/>
    <w:rsid w:val="006F516B"/>
    <w:rsid w:val="006F61DF"/>
    <w:rsid w:val="006F78BC"/>
    <w:rsid w:val="006F7D46"/>
    <w:rsid w:val="00701946"/>
    <w:rsid w:val="007076A8"/>
    <w:rsid w:val="007105EA"/>
    <w:rsid w:val="007126AA"/>
    <w:rsid w:val="00713C44"/>
    <w:rsid w:val="007146DE"/>
    <w:rsid w:val="00721463"/>
    <w:rsid w:val="00722496"/>
    <w:rsid w:val="00722734"/>
    <w:rsid w:val="00724F7D"/>
    <w:rsid w:val="007259B3"/>
    <w:rsid w:val="00725E9B"/>
    <w:rsid w:val="00727946"/>
    <w:rsid w:val="00727F3B"/>
    <w:rsid w:val="007335A9"/>
    <w:rsid w:val="007347A7"/>
    <w:rsid w:val="00735103"/>
    <w:rsid w:val="007366E7"/>
    <w:rsid w:val="007378D8"/>
    <w:rsid w:val="00746551"/>
    <w:rsid w:val="00747CB9"/>
    <w:rsid w:val="007508A7"/>
    <w:rsid w:val="0075106F"/>
    <w:rsid w:val="0075133A"/>
    <w:rsid w:val="00751A23"/>
    <w:rsid w:val="0075250F"/>
    <w:rsid w:val="00752F36"/>
    <w:rsid w:val="00753D29"/>
    <w:rsid w:val="007544F4"/>
    <w:rsid w:val="00754B6F"/>
    <w:rsid w:val="007571A3"/>
    <w:rsid w:val="00757CFA"/>
    <w:rsid w:val="0076274D"/>
    <w:rsid w:val="00765091"/>
    <w:rsid w:val="00765520"/>
    <w:rsid w:val="007677AC"/>
    <w:rsid w:val="0077260E"/>
    <w:rsid w:val="007729F0"/>
    <w:rsid w:val="00774C78"/>
    <w:rsid w:val="00782442"/>
    <w:rsid w:val="00785220"/>
    <w:rsid w:val="007854D6"/>
    <w:rsid w:val="00785BB6"/>
    <w:rsid w:val="00787C36"/>
    <w:rsid w:val="00787F15"/>
    <w:rsid w:val="00791B58"/>
    <w:rsid w:val="007928E2"/>
    <w:rsid w:val="007955C8"/>
    <w:rsid w:val="00797358"/>
    <w:rsid w:val="007A08E2"/>
    <w:rsid w:val="007A0E21"/>
    <w:rsid w:val="007A2B0E"/>
    <w:rsid w:val="007A5186"/>
    <w:rsid w:val="007B02F7"/>
    <w:rsid w:val="007B0E81"/>
    <w:rsid w:val="007B306F"/>
    <w:rsid w:val="007B5A87"/>
    <w:rsid w:val="007C30BF"/>
    <w:rsid w:val="007C6A6F"/>
    <w:rsid w:val="007D0619"/>
    <w:rsid w:val="007D3F18"/>
    <w:rsid w:val="007D425A"/>
    <w:rsid w:val="007D444B"/>
    <w:rsid w:val="007D7EF3"/>
    <w:rsid w:val="007E2AD6"/>
    <w:rsid w:val="007E341D"/>
    <w:rsid w:val="007E5A5A"/>
    <w:rsid w:val="007F00C9"/>
    <w:rsid w:val="007F0384"/>
    <w:rsid w:val="007F0488"/>
    <w:rsid w:val="007F1D5D"/>
    <w:rsid w:val="007F48E7"/>
    <w:rsid w:val="007F4D83"/>
    <w:rsid w:val="007F504D"/>
    <w:rsid w:val="007F5557"/>
    <w:rsid w:val="007F5FC5"/>
    <w:rsid w:val="007F7B2A"/>
    <w:rsid w:val="00801952"/>
    <w:rsid w:val="00804293"/>
    <w:rsid w:val="008056F2"/>
    <w:rsid w:val="00811B78"/>
    <w:rsid w:val="00812AB7"/>
    <w:rsid w:val="00815CCA"/>
    <w:rsid w:val="008238AB"/>
    <w:rsid w:val="00824153"/>
    <w:rsid w:val="008260F7"/>
    <w:rsid w:val="0082718C"/>
    <w:rsid w:val="00830667"/>
    <w:rsid w:val="00831F2F"/>
    <w:rsid w:val="00832DB5"/>
    <w:rsid w:val="00834409"/>
    <w:rsid w:val="00834B19"/>
    <w:rsid w:val="00835C04"/>
    <w:rsid w:val="00843249"/>
    <w:rsid w:val="008435E0"/>
    <w:rsid w:val="00844CA7"/>
    <w:rsid w:val="0084782D"/>
    <w:rsid w:val="00853BE7"/>
    <w:rsid w:val="008569BD"/>
    <w:rsid w:val="008574A5"/>
    <w:rsid w:val="0086098B"/>
    <w:rsid w:val="008611E0"/>
    <w:rsid w:val="00861600"/>
    <w:rsid w:val="008618B1"/>
    <w:rsid w:val="00864B6D"/>
    <w:rsid w:val="00865D33"/>
    <w:rsid w:val="008667E9"/>
    <w:rsid w:val="00867329"/>
    <w:rsid w:val="00867666"/>
    <w:rsid w:val="008677B8"/>
    <w:rsid w:val="00871D4A"/>
    <w:rsid w:val="008720DB"/>
    <w:rsid w:val="0087278F"/>
    <w:rsid w:val="0087302E"/>
    <w:rsid w:val="00873D71"/>
    <w:rsid w:val="008748B8"/>
    <w:rsid w:val="0087763A"/>
    <w:rsid w:val="00880E11"/>
    <w:rsid w:val="0088278F"/>
    <w:rsid w:val="008904A3"/>
    <w:rsid w:val="00890535"/>
    <w:rsid w:val="00892A89"/>
    <w:rsid w:val="00893826"/>
    <w:rsid w:val="00893ABD"/>
    <w:rsid w:val="00895627"/>
    <w:rsid w:val="00896C39"/>
    <w:rsid w:val="00896F78"/>
    <w:rsid w:val="008A3761"/>
    <w:rsid w:val="008B3C08"/>
    <w:rsid w:val="008B4AAC"/>
    <w:rsid w:val="008B4D98"/>
    <w:rsid w:val="008B70D2"/>
    <w:rsid w:val="008C45CE"/>
    <w:rsid w:val="008C59C4"/>
    <w:rsid w:val="008C5C2C"/>
    <w:rsid w:val="008C6D2D"/>
    <w:rsid w:val="008C7403"/>
    <w:rsid w:val="008D0860"/>
    <w:rsid w:val="008D4171"/>
    <w:rsid w:val="008E2136"/>
    <w:rsid w:val="008E369A"/>
    <w:rsid w:val="008E3D36"/>
    <w:rsid w:val="008E73F3"/>
    <w:rsid w:val="008F2D43"/>
    <w:rsid w:val="008F7128"/>
    <w:rsid w:val="008F71F7"/>
    <w:rsid w:val="009013A3"/>
    <w:rsid w:val="00901DB5"/>
    <w:rsid w:val="0090236D"/>
    <w:rsid w:val="00904C96"/>
    <w:rsid w:val="00906F99"/>
    <w:rsid w:val="00910981"/>
    <w:rsid w:val="00911B06"/>
    <w:rsid w:val="00915A63"/>
    <w:rsid w:val="00922DBF"/>
    <w:rsid w:val="00925B47"/>
    <w:rsid w:val="0092682F"/>
    <w:rsid w:val="009309DB"/>
    <w:rsid w:val="00931A72"/>
    <w:rsid w:val="00931CBC"/>
    <w:rsid w:val="00934187"/>
    <w:rsid w:val="00934B15"/>
    <w:rsid w:val="00940067"/>
    <w:rsid w:val="00940D13"/>
    <w:rsid w:val="00940D40"/>
    <w:rsid w:val="00941BBB"/>
    <w:rsid w:val="00945783"/>
    <w:rsid w:val="0094755E"/>
    <w:rsid w:val="009477D8"/>
    <w:rsid w:val="00947FBC"/>
    <w:rsid w:val="0095344A"/>
    <w:rsid w:val="00954B0B"/>
    <w:rsid w:val="00954CEB"/>
    <w:rsid w:val="009554EB"/>
    <w:rsid w:val="00956821"/>
    <w:rsid w:val="00957C8A"/>
    <w:rsid w:val="00963C84"/>
    <w:rsid w:val="00966B71"/>
    <w:rsid w:val="0097011A"/>
    <w:rsid w:val="00971AE3"/>
    <w:rsid w:val="00974C21"/>
    <w:rsid w:val="00975897"/>
    <w:rsid w:val="00977251"/>
    <w:rsid w:val="00977CBA"/>
    <w:rsid w:val="00984436"/>
    <w:rsid w:val="00984726"/>
    <w:rsid w:val="00984877"/>
    <w:rsid w:val="009848E0"/>
    <w:rsid w:val="00984CF9"/>
    <w:rsid w:val="00984E82"/>
    <w:rsid w:val="00987A30"/>
    <w:rsid w:val="00990F1E"/>
    <w:rsid w:val="0099122F"/>
    <w:rsid w:val="00993850"/>
    <w:rsid w:val="00993E92"/>
    <w:rsid w:val="00996F15"/>
    <w:rsid w:val="00997375"/>
    <w:rsid w:val="009A158C"/>
    <w:rsid w:val="009A2A1A"/>
    <w:rsid w:val="009A3641"/>
    <w:rsid w:val="009A4596"/>
    <w:rsid w:val="009A5B73"/>
    <w:rsid w:val="009B2D5D"/>
    <w:rsid w:val="009B387D"/>
    <w:rsid w:val="009B4268"/>
    <w:rsid w:val="009B4BF5"/>
    <w:rsid w:val="009B63AC"/>
    <w:rsid w:val="009B687E"/>
    <w:rsid w:val="009B731C"/>
    <w:rsid w:val="009C0D22"/>
    <w:rsid w:val="009C0DBA"/>
    <w:rsid w:val="009C4B58"/>
    <w:rsid w:val="009C624E"/>
    <w:rsid w:val="009C671A"/>
    <w:rsid w:val="009D1483"/>
    <w:rsid w:val="009D5EB3"/>
    <w:rsid w:val="009D6CDE"/>
    <w:rsid w:val="009D76F1"/>
    <w:rsid w:val="009E057F"/>
    <w:rsid w:val="009E25F4"/>
    <w:rsid w:val="009E35F3"/>
    <w:rsid w:val="009E5F4B"/>
    <w:rsid w:val="009F0726"/>
    <w:rsid w:val="009F155E"/>
    <w:rsid w:val="009F1C09"/>
    <w:rsid w:val="009F1ECC"/>
    <w:rsid w:val="009F2400"/>
    <w:rsid w:val="009F3B32"/>
    <w:rsid w:val="009F3C03"/>
    <w:rsid w:val="009F5104"/>
    <w:rsid w:val="009F706A"/>
    <w:rsid w:val="009F713D"/>
    <w:rsid w:val="00A003DE"/>
    <w:rsid w:val="00A012BF"/>
    <w:rsid w:val="00A06689"/>
    <w:rsid w:val="00A11893"/>
    <w:rsid w:val="00A14F8D"/>
    <w:rsid w:val="00A17F1F"/>
    <w:rsid w:val="00A2029D"/>
    <w:rsid w:val="00A207E6"/>
    <w:rsid w:val="00A22192"/>
    <w:rsid w:val="00A240D0"/>
    <w:rsid w:val="00A26D6C"/>
    <w:rsid w:val="00A2771B"/>
    <w:rsid w:val="00A404AE"/>
    <w:rsid w:val="00A424FB"/>
    <w:rsid w:val="00A43AE8"/>
    <w:rsid w:val="00A4495F"/>
    <w:rsid w:val="00A46C93"/>
    <w:rsid w:val="00A52D34"/>
    <w:rsid w:val="00A54299"/>
    <w:rsid w:val="00A546C0"/>
    <w:rsid w:val="00A5505D"/>
    <w:rsid w:val="00A55183"/>
    <w:rsid w:val="00A56760"/>
    <w:rsid w:val="00A61A49"/>
    <w:rsid w:val="00A636BC"/>
    <w:rsid w:val="00A64A8C"/>
    <w:rsid w:val="00A6514F"/>
    <w:rsid w:val="00A673E9"/>
    <w:rsid w:val="00A71677"/>
    <w:rsid w:val="00A716EE"/>
    <w:rsid w:val="00A73A7B"/>
    <w:rsid w:val="00A742C3"/>
    <w:rsid w:val="00A74A72"/>
    <w:rsid w:val="00A76F25"/>
    <w:rsid w:val="00A776B5"/>
    <w:rsid w:val="00A80E67"/>
    <w:rsid w:val="00A81C0E"/>
    <w:rsid w:val="00A85882"/>
    <w:rsid w:val="00A8787D"/>
    <w:rsid w:val="00A87AFC"/>
    <w:rsid w:val="00A9224C"/>
    <w:rsid w:val="00A930DA"/>
    <w:rsid w:val="00AA5246"/>
    <w:rsid w:val="00AA61BF"/>
    <w:rsid w:val="00AB3115"/>
    <w:rsid w:val="00AB31CD"/>
    <w:rsid w:val="00AB3D28"/>
    <w:rsid w:val="00AB5FFF"/>
    <w:rsid w:val="00AB6C29"/>
    <w:rsid w:val="00AC0D8E"/>
    <w:rsid w:val="00AC4657"/>
    <w:rsid w:val="00AC53CB"/>
    <w:rsid w:val="00AC6924"/>
    <w:rsid w:val="00AD0EC9"/>
    <w:rsid w:val="00AD3F3C"/>
    <w:rsid w:val="00AD4022"/>
    <w:rsid w:val="00AD51BB"/>
    <w:rsid w:val="00AD53B9"/>
    <w:rsid w:val="00AD60F9"/>
    <w:rsid w:val="00AE0E03"/>
    <w:rsid w:val="00AE3BE2"/>
    <w:rsid w:val="00AE4A27"/>
    <w:rsid w:val="00AE7212"/>
    <w:rsid w:val="00AF18CB"/>
    <w:rsid w:val="00AF40FE"/>
    <w:rsid w:val="00AF68CA"/>
    <w:rsid w:val="00B00236"/>
    <w:rsid w:val="00B022F6"/>
    <w:rsid w:val="00B02821"/>
    <w:rsid w:val="00B02FEA"/>
    <w:rsid w:val="00B05F21"/>
    <w:rsid w:val="00B10481"/>
    <w:rsid w:val="00B13FC5"/>
    <w:rsid w:val="00B15086"/>
    <w:rsid w:val="00B15ABD"/>
    <w:rsid w:val="00B16074"/>
    <w:rsid w:val="00B200AF"/>
    <w:rsid w:val="00B22AF5"/>
    <w:rsid w:val="00B22F93"/>
    <w:rsid w:val="00B27E50"/>
    <w:rsid w:val="00B30A8B"/>
    <w:rsid w:val="00B319D4"/>
    <w:rsid w:val="00B3317D"/>
    <w:rsid w:val="00B33A0C"/>
    <w:rsid w:val="00B3529B"/>
    <w:rsid w:val="00B373F2"/>
    <w:rsid w:val="00B4072F"/>
    <w:rsid w:val="00B4309B"/>
    <w:rsid w:val="00B4704C"/>
    <w:rsid w:val="00B47B4F"/>
    <w:rsid w:val="00B51C3E"/>
    <w:rsid w:val="00B5288C"/>
    <w:rsid w:val="00B52C55"/>
    <w:rsid w:val="00B53B1A"/>
    <w:rsid w:val="00B5447C"/>
    <w:rsid w:val="00B56E9F"/>
    <w:rsid w:val="00B60C2A"/>
    <w:rsid w:val="00B62096"/>
    <w:rsid w:val="00B63B5F"/>
    <w:rsid w:val="00B652DE"/>
    <w:rsid w:val="00B6569E"/>
    <w:rsid w:val="00B677B1"/>
    <w:rsid w:val="00B71C53"/>
    <w:rsid w:val="00B7248F"/>
    <w:rsid w:val="00B74961"/>
    <w:rsid w:val="00B752ED"/>
    <w:rsid w:val="00B7737D"/>
    <w:rsid w:val="00B77585"/>
    <w:rsid w:val="00B77A0B"/>
    <w:rsid w:val="00B81003"/>
    <w:rsid w:val="00B8102C"/>
    <w:rsid w:val="00B83A85"/>
    <w:rsid w:val="00B916E6"/>
    <w:rsid w:val="00B92B30"/>
    <w:rsid w:val="00B932AD"/>
    <w:rsid w:val="00B93CD9"/>
    <w:rsid w:val="00B95CB4"/>
    <w:rsid w:val="00B95E87"/>
    <w:rsid w:val="00B97983"/>
    <w:rsid w:val="00B97A04"/>
    <w:rsid w:val="00B97D64"/>
    <w:rsid w:val="00BA550A"/>
    <w:rsid w:val="00BA60D2"/>
    <w:rsid w:val="00BA654C"/>
    <w:rsid w:val="00BA7261"/>
    <w:rsid w:val="00BA7641"/>
    <w:rsid w:val="00BA7DDB"/>
    <w:rsid w:val="00BB0862"/>
    <w:rsid w:val="00BB1597"/>
    <w:rsid w:val="00BB1B18"/>
    <w:rsid w:val="00BB4E57"/>
    <w:rsid w:val="00BB76E7"/>
    <w:rsid w:val="00BC3168"/>
    <w:rsid w:val="00BC353B"/>
    <w:rsid w:val="00BC5C13"/>
    <w:rsid w:val="00BC6C4A"/>
    <w:rsid w:val="00BC6EB8"/>
    <w:rsid w:val="00BD1D56"/>
    <w:rsid w:val="00BD1F7C"/>
    <w:rsid w:val="00BD212E"/>
    <w:rsid w:val="00BD50A7"/>
    <w:rsid w:val="00BD537C"/>
    <w:rsid w:val="00BD6562"/>
    <w:rsid w:val="00BE2D2C"/>
    <w:rsid w:val="00BE38C5"/>
    <w:rsid w:val="00BE6801"/>
    <w:rsid w:val="00BF14BD"/>
    <w:rsid w:val="00BF28B9"/>
    <w:rsid w:val="00BF2924"/>
    <w:rsid w:val="00BF2B41"/>
    <w:rsid w:val="00BF3772"/>
    <w:rsid w:val="00BF3E70"/>
    <w:rsid w:val="00BF5267"/>
    <w:rsid w:val="00BF7CD9"/>
    <w:rsid w:val="00C00198"/>
    <w:rsid w:val="00C00F00"/>
    <w:rsid w:val="00C05EBE"/>
    <w:rsid w:val="00C076C4"/>
    <w:rsid w:val="00C1007B"/>
    <w:rsid w:val="00C11264"/>
    <w:rsid w:val="00C11BC8"/>
    <w:rsid w:val="00C1202D"/>
    <w:rsid w:val="00C127FD"/>
    <w:rsid w:val="00C13315"/>
    <w:rsid w:val="00C13436"/>
    <w:rsid w:val="00C1486E"/>
    <w:rsid w:val="00C157B9"/>
    <w:rsid w:val="00C1762E"/>
    <w:rsid w:val="00C22210"/>
    <w:rsid w:val="00C229BE"/>
    <w:rsid w:val="00C2368C"/>
    <w:rsid w:val="00C23ABF"/>
    <w:rsid w:val="00C27325"/>
    <w:rsid w:val="00C279C2"/>
    <w:rsid w:val="00C333CB"/>
    <w:rsid w:val="00C34AE1"/>
    <w:rsid w:val="00C354E6"/>
    <w:rsid w:val="00C374A5"/>
    <w:rsid w:val="00C3776C"/>
    <w:rsid w:val="00C379C0"/>
    <w:rsid w:val="00C41369"/>
    <w:rsid w:val="00C443E3"/>
    <w:rsid w:val="00C444B3"/>
    <w:rsid w:val="00C4731D"/>
    <w:rsid w:val="00C47337"/>
    <w:rsid w:val="00C5270B"/>
    <w:rsid w:val="00C55EB1"/>
    <w:rsid w:val="00C56F60"/>
    <w:rsid w:val="00C57FCC"/>
    <w:rsid w:val="00C6155B"/>
    <w:rsid w:val="00C62EBB"/>
    <w:rsid w:val="00C63220"/>
    <w:rsid w:val="00C63E93"/>
    <w:rsid w:val="00C64F99"/>
    <w:rsid w:val="00C655EC"/>
    <w:rsid w:val="00C67745"/>
    <w:rsid w:val="00C73C1F"/>
    <w:rsid w:val="00C73DBF"/>
    <w:rsid w:val="00C74CC2"/>
    <w:rsid w:val="00C757AD"/>
    <w:rsid w:val="00C76553"/>
    <w:rsid w:val="00C775BC"/>
    <w:rsid w:val="00C8219D"/>
    <w:rsid w:val="00C8222A"/>
    <w:rsid w:val="00C8315D"/>
    <w:rsid w:val="00C84937"/>
    <w:rsid w:val="00C858B8"/>
    <w:rsid w:val="00C85AB6"/>
    <w:rsid w:val="00C869E6"/>
    <w:rsid w:val="00C901A4"/>
    <w:rsid w:val="00C9032B"/>
    <w:rsid w:val="00C90463"/>
    <w:rsid w:val="00C91D58"/>
    <w:rsid w:val="00C9318A"/>
    <w:rsid w:val="00C94CC3"/>
    <w:rsid w:val="00C96B8F"/>
    <w:rsid w:val="00CA1C50"/>
    <w:rsid w:val="00CA3737"/>
    <w:rsid w:val="00CB254E"/>
    <w:rsid w:val="00CB2B39"/>
    <w:rsid w:val="00CC1346"/>
    <w:rsid w:val="00CC4DFB"/>
    <w:rsid w:val="00CD2135"/>
    <w:rsid w:val="00CD3747"/>
    <w:rsid w:val="00CD5B7C"/>
    <w:rsid w:val="00CE0108"/>
    <w:rsid w:val="00CE0599"/>
    <w:rsid w:val="00CE29AE"/>
    <w:rsid w:val="00CE381C"/>
    <w:rsid w:val="00CE4084"/>
    <w:rsid w:val="00D0171C"/>
    <w:rsid w:val="00D01F75"/>
    <w:rsid w:val="00D04819"/>
    <w:rsid w:val="00D05A1E"/>
    <w:rsid w:val="00D106AD"/>
    <w:rsid w:val="00D106C3"/>
    <w:rsid w:val="00D12940"/>
    <w:rsid w:val="00D16156"/>
    <w:rsid w:val="00D16325"/>
    <w:rsid w:val="00D167E3"/>
    <w:rsid w:val="00D20EA0"/>
    <w:rsid w:val="00D2196E"/>
    <w:rsid w:val="00D27444"/>
    <w:rsid w:val="00D27FF3"/>
    <w:rsid w:val="00D31476"/>
    <w:rsid w:val="00D33E2C"/>
    <w:rsid w:val="00D36727"/>
    <w:rsid w:val="00D36A10"/>
    <w:rsid w:val="00D4238B"/>
    <w:rsid w:val="00D447FC"/>
    <w:rsid w:val="00D44F7D"/>
    <w:rsid w:val="00D45679"/>
    <w:rsid w:val="00D45959"/>
    <w:rsid w:val="00D463AE"/>
    <w:rsid w:val="00D465F4"/>
    <w:rsid w:val="00D467DA"/>
    <w:rsid w:val="00D51A25"/>
    <w:rsid w:val="00D520C4"/>
    <w:rsid w:val="00D5246A"/>
    <w:rsid w:val="00D53CAB"/>
    <w:rsid w:val="00D54737"/>
    <w:rsid w:val="00D66C9E"/>
    <w:rsid w:val="00D672A6"/>
    <w:rsid w:val="00D71517"/>
    <w:rsid w:val="00D73FFB"/>
    <w:rsid w:val="00D744C3"/>
    <w:rsid w:val="00D76C99"/>
    <w:rsid w:val="00D82058"/>
    <w:rsid w:val="00D83334"/>
    <w:rsid w:val="00D845E3"/>
    <w:rsid w:val="00D84693"/>
    <w:rsid w:val="00D9149C"/>
    <w:rsid w:val="00D9163F"/>
    <w:rsid w:val="00D924CB"/>
    <w:rsid w:val="00D927DF"/>
    <w:rsid w:val="00D95D4E"/>
    <w:rsid w:val="00D96A4C"/>
    <w:rsid w:val="00DA2724"/>
    <w:rsid w:val="00DA3FD3"/>
    <w:rsid w:val="00DA42F7"/>
    <w:rsid w:val="00DA683A"/>
    <w:rsid w:val="00DA70DA"/>
    <w:rsid w:val="00DB0039"/>
    <w:rsid w:val="00DB08AF"/>
    <w:rsid w:val="00DB155B"/>
    <w:rsid w:val="00DB262F"/>
    <w:rsid w:val="00DB52EA"/>
    <w:rsid w:val="00DB6FDF"/>
    <w:rsid w:val="00DB7AC5"/>
    <w:rsid w:val="00DB7DD4"/>
    <w:rsid w:val="00DD054E"/>
    <w:rsid w:val="00DD08DD"/>
    <w:rsid w:val="00DD10C5"/>
    <w:rsid w:val="00DD12F7"/>
    <w:rsid w:val="00DD143D"/>
    <w:rsid w:val="00DD3928"/>
    <w:rsid w:val="00DD49EF"/>
    <w:rsid w:val="00DD5E17"/>
    <w:rsid w:val="00DE3207"/>
    <w:rsid w:val="00DE33E0"/>
    <w:rsid w:val="00DE354D"/>
    <w:rsid w:val="00DE3CF9"/>
    <w:rsid w:val="00DE4EAD"/>
    <w:rsid w:val="00DE50C3"/>
    <w:rsid w:val="00DE5FD1"/>
    <w:rsid w:val="00DE70DB"/>
    <w:rsid w:val="00DF1DF3"/>
    <w:rsid w:val="00DF1E2F"/>
    <w:rsid w:val="00DF290C"/>
    <w:rsid w:val="00DF297B"/>
    <w:rsid w:val="00DF2EA2"/>
    <w:rsid w:val="00DF40A3"/>
    <w:rsid w:val="00DF41B8"/>
    <w:rsid w:val="00DF59F0"/>
    <w:rsid w:val="00E00DA0"/>
    <w:rsid w:val="00E0110B"/>
    <w:rsid w:val="00E02DD8"/>
    <w:rsid w:val="00E03C90"/>
    <w:rsid w:val="00E05E40"/>
    <w:rsid w:val="00E06B58"/>
    <w:rsid w:val="00E1090B"/>
    <w:rsid w:val="00E109F0"/>
    <w:rsid w:val="00E13995"/>
    <w:rsid w:val="00E15341"/>
    <w:rsid w:val="00E16655"/>
    <w:rsid w:val="00E221C0"/>
    <w:rsid w:val="00E22655"/>
    <w:rsid w:val="00E228AC"/>
    <w:rsid w:val="00E24480"/>
    <w:rsid w:val="00E24B12"/>
    <w:rsid w:val="00E25B6C"/>
    <w:rsid w:val="00E301B0"/>
    <w:rsid w:val="00E301F7"/>
    <w:rsid w:val="00E329E5"/>
    <w:rsid w:val="00E335E6"/>
    <w:rsid w:val="00E345A7"/>
    <w:rsid w:val="00E369F5"/>
    <w:rsid w:val="00E36E94"/>
    <w:rsid w:val="00E37556"/>
    <w:rsid w:val="00E45387"/>
    <w:rsid w:val="00E5018C"/>
    <w:rsid w:val="00E50494"/>
    <w:rsid w:val="00E50872"/>
    <w:rsid w:val="00E50CA2"/>
    <w:rsid w:val="00E51D70"/>
    <w:rsid w:val="00E52C01"/>
    <w:rsid w:val="00E552A1"/>
    <w:rsid w:val="00E559CC"/>
    <w:rsid w:val="00E573AE"/>
    <w:rsid w:val="00E60F21"/>
    <w:rsid w:val="00E63AAF"/>
    <w:rsid w:val="00E649F9"/>
    <w:rsid w:val="00E65517"/>
    <w:rsid w:val="00E70925"/>
    <w:rsid w:val="00E70E1A"/>
    <w:rsid w:val="00E717B9"/>
    <w:rsid w:val="00E71D30"/>
    <w:rsid w:val="00E72624"/>
    <w:rsid w:val="00E72D4F"/>
    <w:rsid w:val="00E7459E"/>
    <w:rsid w:val="00E75AF8"/>
    <w:rsid w:val="00E75DC5"/>
    <w:rsid w:val="00E76057"/>
    <w:rsid w:val="00E777B5"/>
    <w:rsid w:val="00E77E86"/>
    <w:rsid w:val="00E82523"/>
    <w:rsid w:val="00E82C2D"/>
    <w:rsid w:val="00E8311A"/>
    <w:rsid w:val="00E85559"/>
    <w:rsid w:val="00E85C22"/>
    <w:rsid w:val="00E923D5"/>
    <w:rsid w:val="00E93A43"/>
    <w:rsid w:val="00E940B0"/>
    <w:rsid w:val="00E949A6"/>
    <w:rsid w:val="00E950DE"/>
    <w:rsid w:val="00E9652C"/>
    <w:rsid w:val="00EA0D93"/>
    <w:rsid w:val="00EA22DF"/>
    <w:rsid w:val="00EA2B3F"/>
    <w:rsid w:val="00EA509B"/>
    <w:rsid w:val="00EB0211"/>
    <w:rsid w:val="00EB1F52"/>
    <w:rsid w:val="00EB309A"/>
    <w:rsid w:val="00EB3422"/>
    <w:rsid w:val="00EB36BB"/>
    <w:rsid w:val="00EC0A6F"/>
    <w:rsid w:val="00EC2273"/>
    <w:rsid w:val="00ED1F09"/>
    <w:rsid w:val="00ED23ED"/>
    <w:rsid w:val="00ED38E3"/>
    <w:rsid w:val="00ED51A1"/>
    <w:rsid w:val="00ED64DC"/>
    <w:rsid w:val="00EE04F9"/>
    <w:rsid w:val="00EE2671"/>
    <w:rsid w:val="00EE3082"/>
    <w:rsid w:val="00EE3304"/>
    <w:rsid w:val="00EE4AE8"/>
    <w:rsid w:val="00EE4E2A"/>
    <w:rsid w:val="00EE59CA"/>
    <w:rsid w:val="00EE6E34"/>
    <w:rsid w:val="00EF067F"/>
    <w:rsid w:val="00EF0CD6"/>
    <w:rsid w:val="00EF0DA4"/>
    <w:rsid w:val="00EF2170"/>
    <w:rsid w:val="00EF5D93"/>
    <w:rsid w:val="00EF6213"/>
    <w:rsid w:val="00EF6C7A"/>
    <w:rsid w:val="00EF7A40"/>
    <w:rsid w:val="00F0373B"/>
    <w:rsid w:val="00F05194"/>
    <w:rsid w:val="00F11EC0"/>
    <w:rsid w:val="00F15221"/>
    <w:rsid w:val="00F165D1"/>
    <w:rsid w:val="00F16F34"/>
    <w:rsid w:val="00F240FE"/>
    <w:rsid w:val="00F24689"/>
    <w:rsid w:val="00F24934"/>
    <w:rsid w:val="00F307F1"/>
    <w:rsid w:val="00F35BDD"/>
    <w:rsid w:val="00F37DC4"/>
    <w:rsid w:val="00F413FC"/>
    <w:rsid w:val="00F44B33"/>
    <w:rsid w:val="00F44D13"/>
    <w:rsid w:val="00F462BB"/>
    <w:rsid w:val="00F4693C"/>
    <w:rsid w:val="00F47933"/>
    <w:rsid w:val="00F50531"/>
    <w:rsid w:val="00F50E8D"/>
    <w:rsid w:val="00F53F74"/>
    <w:rsid w:val="00F54B92"/>
    <w:rsid w:val="00F556F7"/>
    <w:rsid w:val="00F55B27"/>
    <w:rsid w:val="00F60633"/>
    <w:rsid w:val="00F61175"/>
    <w:rsid w:val="00F617CB"/>
    <w:rsid w:val="00F62C96"/>
    <w:rsid w:val="00F679A9"/>
    <w:rsid w:val="00F67EAB"/>
    <w:rsid w:val="00F7396D"/>
    <w:rsid w:val="00F745EE"/>
    <w:rsid w:val="00F74961"/>
    <w:rsid w:val="00F774E9"/>
    <w:rsid w:val="00F8006B"/>
    <w:rsid w:val="00F82139"/>
    <w:rsid w:val="00F8238D"/>
    <w:rsid w:val="00F82819"/>
    <w:rsid w:val="00F82BB0"/>
    <w:rsid w:val="00F838BB"/>
    <w:rsid w:val="00F84B9E"/>
    <w:rsid w:val="00F87A24"/>
    <w:rsid w:val="00FA04CF"/>
    <w:rsid w:val="00FA0E30"/>
    <w:rsid w:val="00FA2F1E"/>
    <w:rsid w:val="00FA44E4"/>
    <w:rsid w:val="00FA45D9"/>
    <w:rsid w:val="00FA4F5E"/>
    <w:rsid w:val="00FA5029"/>
    <w:rsid w:val="00FA6002"/>
    <w:rsid w:val="00FA73CD"/>
    <w:rsid w:val="00FB01F2"/>
    <w:rsid w:val="00FB0564"/>
    <w:rsid w:val="00FB1D8E"/>
    <w:rsid w:val="00FB3B36"/>
    <w:rsid w:val="00FB4A07"/>
    <w:rsid w:val="00FB611D"/>
    <w:rsid w:val="00FB6951"/>
    <w:rsid w:val="00FC30FE"/>
    <w:rsid w:val="00FC340B"/>
    <w:rsid w:val="00FC393C"/>
    <w:rsid w:val="00FC4A05"/>
    <w:rsid w:val="00FC577A"/>
    <w:rsid w:val="00FD17D1"/>
    <w:rsid w:val="00FD1807"/>
    <w:rsid w:val="00FE56D1"/>
    <w:rsid w:val="00FF1D56"/>
    <w:rsid w:val="00FF1EB2"/>
    <w:rsid w:val="00FF2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stroke weight="0" endcap="round"/>
    </o:shapedefaults>
    <o:shapelayout v:ext="edit">
      <o:idmap v:ext="edit" data="1"/>
    </o:shapelayout>
  </w:shapeDefaults>
  <w:doNotEmbedSmartTags/>
  <w:decimalSymbol w:val="."/>
  <w:listSeparator w:val=","/>
  <w14:docId w14:val="2F723308"/>
  <w15:docId w15:val="{8D3C459B-349A-44D7-A2E2-A6547BF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8"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E72"/>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uiPriority w:val="9"/>
    <w:qFormat/>
    <w:locked/>
    <w:rsid w:val="00E552A1"/>
    <w:pPr>
      <w:keepNext/>
      <w:keepLines/>
      <w:spacing w:before="480" w:after="0"/>
      <w:outlineLvl w:val="0"/>
    </w:pPr>
    <w:rPr>
      <w:rFonts w:eastAsiaTheme="majorEastAsia" w:cstheme="majorBidi"/>
      <w:bCs/>
      <w:color w:val="005A9C"/>
      <w:sz w:val="36"/>
      <w:szCs w:val="28"/>
    </w:rPr>
  </w:style>
  <w:style w:type="paragraph" w:styleId="Heading2">
    <w:name w:val="heading 2"/>
    <w:basedOn w:val="Normal"/>
    <w:next w:val="Normal"/>
    <w:link w:val="Heading2Char"/>
    <w:uiPriority w:val="9"/>
    <w:unhideWhenUsed/>
    <w:qFormat/>
    <w:locked/>
    <w:rsid w:val="00E552A1"/>
    <w:pPr>
      <w:keepNext/>
      <w:keepLines/>
      <w:spacing w:before="200" w:after="0"/>
      <w:outlineLvl w:val="1"/>
    </w:pPr>
    <w:rPr>
      <w:rFonts w:eastAsiaTheme="majorEastAsia" w:cstheme="majorBidi"/>
      <w:bCs/>
      <w:color w:val="005A9C"/>
      <w:sz w:val="28"/>
      <w:szCs w:val="26"/>
    </w:rPr>
  </w:style>
  <w:style w:type="paragraph" w:styleId="Heading3">
    <w:name w:val="heading 3"/>
    <w:basedOn w:val="Normal"/>
    <w:link w:val="Heading3Char"/>
    <w:qFormat/>
    <w:locked/>
    <w:rsid w:val="00E552A1"/>
    <w:pPr>
      <w:suppressAutoHyphens/>
      <w:autoSpaceDE w:val="0"/>
      <w:autoSpaceDN w:val="0"/>
      <w:adjustRightInd w:val="0"/>
      <w:spacing w:before="320" w:after="40" w:line="360" w:lineRule="atLeast"/>
      <w:textAlignment w:val="center"/>
      <w:outlineLvl w:val="2"/>
    </w:pPr>
    <w:rPr>
      <w:rFonts w:eastAsia="Times New Roman" w:cs="Arial Narrow"/>
      <w:bCs/>
      <w:color w:val="005A9C"/>
      <w:sz w:val="26"/>
      <w:szCs w:val="32"/>
      <w:lang w:val="en-GB"/>
    </w:rPr>
  </w:style>
  <w:style w:type="paragraph" w:styleId="Heading4">
    <w:name w:val="heading 4"/>
    <w:basedOn w:val="Normal"/>
    <w:next w:val="Normal"/>
    <w:link w:val="Heading4Char"/>
    <w:uiPriority w:val="9"/>
    <w:unhideWhenUsed/>
    <w:qFormat/>
    <w:locked/>
    <w:rsid w:val="00E552A1"/>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locked/>
    <w:rsid w:val="00E55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E552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E552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E552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E552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063E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E72"/>
  </w:style>
  <w:style w:type="paragraph" w:customStyle="1" w:styleId="Body1">
    <w:name w:val="Body 1"/>
    <w:rsid w:val="00E552A1"/>
    <w:pPr>
      <w:spacing w:after="200" w:line="288" w:lineRule="auto"/>
    </w:pPr>
    <w:rPr>
      <w:rFonts w:ascii="Helvetica" w:eastAsia="Arial Unicode MS" w:hAnsi="Helvetica" w:cstheme="minorBidi"/>
      <w:color w:val="000000"/>
      <w:sz w:val="24"/>
      <w:szCs w:val="22"/>
      <w:lang w:val="en-US" w:eastAsia="en-US" w:bidi="en-US"/>
    </w:rPr>
  </w:style>
  <w:style w:type="paragraph" w:customStyle="1" w:styleId="Numbered">
    <w:name w:val="Numbered"/>
    <w:rsid w:val="00E552A1"/>
    <w:pPr>
      <w:numPr>
        <w:numId w:val="1"/>
      </w:numPr>
      <w:spacing w:after="200" w:line="288" w:lineRule="auto"/>
    </w:pPr>
    <w:rPr>
      <w:rFonts w:asciiTheme="minorHAnsi" w:eastAsiaTheme="minorEastAsia" w:hAnsiTheme="minorHAnsi" w:cstheme="minorBidi"/>
      <w:sz w:val="22"/>
      <w:szCs w:val="22"/>
      <w:lang w:val="en-US" w:eastAsia="en-US" w:bidi="en-US"/>
    </w:rPr>
  </w:style>
  <w:style w:type="paragraph" w:styleId="Title">
    <w:name w:val="Title"/>
    <w:basedOn w:val="Normal"/>
    <w:next w:val="Normal"/>
    <w:link w:val="TitleChar"/>
    <w:uiPriority w:val="10"/>
    <w:qFormat/>
    <w:locked/>
    <w:rsid w:val="00E552A1"/>
    <w:pPr>
      <w:pBdr>
        <w:bottom w:val="single" w:sz="8" w:space="4" w:color="4F81BD"/>
      </w:pBdr>
      <w:spacing w:after="300" w:line="240" w:lineRule="auto"/>
      <w:contextualSpacing/>
    </w:pPr>
    <w:rPr>
      <w:rFonts w:eastAsia="Times New Roman" w:cs="Calibri"/>
      <w:color w:val="17365D"/>
      <w:spacing w:val="5"/>
      <w:kern w:val="28"/>
      <w:sz w:val="52"/>
      <w:szCs w:val="52"/>
    </w:rPr>
  </w:style>
  <w:style w:type="character" w:customStyle="1" w:styleId="TitleChar">
    <w:name w:val="Title Char"/>
    <w:basedOn w:val="DefaultParagraphFont"/>
    <w:link w:val="Title"/>
    <w:uiPriority w:val="10"/>
    <w:rsid w:val="00E552A1"/>
    <w:rPr>
      <w:rFonts w:cs="Calibri"/>
      <w:color w:val="17365D"/>
      <w:spacing w:val="5"/>
      <w:kern w:val="28"/>
      <w:sz w:val="52"/>
      <w:szCs w:val="52"/>
      <w:lang w:eastAsia="en-US"/>
    </w:rPr>
  </w:style>
  <w:style w:type="paragraph" w:styleId="Revision">
    <w:name w:val="Revision"/>
    <w:hidden/>
    <w:uiPriority w:val="99"/>
    <w:semiHidden/>
    <w:rsid w:val="00E552A1"/>
    <w:pPr>
      <w:spacing w:after="200" w:line="288" w:lineRule="auto"/>
    </w:pPr>
    <w:rPr>
      <w:rFonts w:asciiTheme="minorHAnsi" w:eastAsiaTheme="minorEastAsia" w:hAnsiTheme="minorHAnsi" w:cstheme="minorBidi"/>
      <w:sz w:val="24"/>
      <w:szCs w:val="24"/>
      <w:lang w:val="en-US" w:eastAsia="en-US" w:bidi="en-US"/>
    </w:rPr>
  </w:style>
  <w:style w:type="paragraph" w:styleId="BalloonText">
    <w:name w:val="Balloon Text"/>
    <w:basedOn w:val="Normal"/>
    <w:link w:val="BalloonTextChar"/>
    <w:uiPriority w:val="99"/>
    <w:unhideWhenUsed/>
    <w:locked/>
    <w:rsid w:val="00E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52A1"/>
    <w:rPr>
      <w:rFonts w:ascii="Tahoma" w:eastAsia="Calibri" w:hAnsi="Tahoma" w:cs="Tahoma"/>
      <w:sz w:val="16"/>
      <w:szCs w:val="16"/>
      <w:lang w:eastAsia="en-US"/>
    </w:rPr>
  </w:style>
  <w:style w:type="paragraph" w:styleId="Header">
    <w:name w:val="header"/>
    <w:basedOn w:val="Normal"/>
    <w:link w:val="HeaderChar"/>
    <w:uiPriority w:val="99"/>
    <w:unhideWhenUsed/>
    <w:locked/>
    <w:rsid w:val="00E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A1"/>
    <w:rPr>
      <w:rFonts w:eastAsia="Calibri"/>
      <w:sz w:val="22"/>
      <w:szCs w:val="22"/>
      <w:lang w:eastAsia="en-US"/>
    </w:rPr>
  </w:style>
  <w:style w:type="paragraph" w:styleId="Footer">
    <w:name w:val="footer"/>
    <w:basedOn w:val="Normal"/>
    <w:link w:val="FooterChar"/>
    <w:uiPriority w:val="99"/>
    <w:unhideWhenUsed/>
    <w:locked/>
    <w:rsid w:val="00E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A1"/>
    <w:rPr>
      <w:rFonts w:eastAsia="Calibri"/>
      <w:sz w:val="22"/>
      <w:szCs w:val="22"/>
      <w:lang w:eastAsia="en-US"/>
    </w:rPr>
  </w:style>
  <w:style w:type="paragraph" w:styleId="ListParagraph">
    <w:name w:val="List Paragraph"/>
    <w:aliases w:val="standard lewis,Recommendation,List Paragraph1,List Paragraph11,Colorful List - Accent 11,Bullet point,List Paragraph111,L,F5 List Paragraph,Dot pt,CV text,Medium Grid 1 - Accent 21,Numbered Paragraph,List Paragraph2,FooterText"/>
    <w:basedOn w:val="Normal"/>
    <w:link w:val="ListParagraphChar"/>
    <w:uiPriority w:val="34"/>
    <w:qFormat/>
    <w:rsid w:val="00E552A1"/>
    <w:pPr>
      <w:ind w:left="720"/>
    </w:pPr>
  </w:style>
  <w:style w:type="character" w:styleId="Hyperlink">
    <w:name w:val="Hyperlink"/>
    <w:basedOn w:val="DefaultParagraphFont"/>
    <w:uiPriority w:val="99"/>
    <w:unhideWhenUsed/>
    <w:locked/>
    <w:rsid w:val="00E552A1"/>
    <w:rPr>
      <w:rFonts w:asciiTheme="minorHAnsi" w:hAnsiTheme="minorHAnsi"/>
      <w:color w:val="0000FF"/>
      <w:u w:val="single"/>
    </w:rPr>
  </w:style>
  <w:style w:type="character" w:customStyle="1" w:styleId="Heading1Char">
    <w:name w:val="Heading 1 Char"/>
    <w:basedOn w:val="DefaultParagraphFont"/>
    <w:link w:val="Heading1"/>
    <w:uiPriority w:val="9"/>
    <w:rsid w:val="00E552A1"/>
    <w:rPr>
      <w:rFonts w:asciiTheme="minorHAnsi" w:eastAsiaTheme="majorEastAsia" w:hAnsiTheme="minorHAnsi" w:cstheme="majorBidi"/>
      <w:bCs/>
      <w:color w:val="005A9C"/>
      <w:sz w:val="36"/>
      <w:szCs w:val="28"/>
      <w:lang w:eastAsia="en-US"/>
    </w:rPr>
  </w:style>
  <w:style w:type="character" w:customStyle="1" w:styleId="Heading2Char">
    <w:name w:val="Heading 2 Char"/>
    <w:basedOn w:val="DefaultParagraphFont"/>
    <w:link w:val="Heading2"/>
    <w:uiPriority w:val="9"/>
    <w:rsid w:val="00E552A1"/>
    <w:rPr>
      <w:rFonts w:asciiTheme="minorHAnsi" w:eastAsiaTheme="majorEastAsia" w:hAnsiTheme="minorHAnsi" w:cstheme="majorBidi"/>
      <w:bCs/>
      <w:color w:val="005A9C"/>
      <w:sz w:val="28"/>
      <w:szCs w:val="26"/>
      <w:lang w:eastAsia="en-US"/>
    </w:rPr>
  </w:style>
  <w:style w:type="character" w:styleId="IntenseEmphasis">
    <w:name w:val="Intense Emphasis"/>
    <w:basedOn w:val="DefaultParagraphFont"/>
    <w:uiPriority w:val="21"/>
    <w:qFormat/>
    <w:rsid w:val="00E552A1"/>
    <w:rPr>
      <w:b/>
      <w:bCs/>
      <w:i/>
      <w:iCs/>
      <w:color w:val="4F81BD" w:themeColor="accent1"/>
    </w:rPr>
  </w:style>
  <w:style w:type="character" w:styleId="IntenseReference">
    <w:name w:val="Intense Reference"/>
    <w:basedOn w:val="DefaultParagraphFont"/>
    <w:uiPriority w:val="32"/>
    <w:qFormat/>
    <w:rsid w:val="00E552A1"/>
    <w:rPr>
      <w:b/>
      <w:bCs/>
      <w:smallCaps/>
      <w:color w:val="C0504D" w:themeColor="accent2"/>
      <w:spacing w:val="5"/>
      <w:u w:val="single"/>
    </w:rPr>
  </w:style>
  <w:style w:type="paragraph" w:styleId="IntenseQuote">
    <w:name w:val="Intense Quote"/>
    <w:basedOn w:val="Normal"/>
    <w:next w:val="Normal"/>
    <w:link w:val="IntenseQuoteChar"/>
    <w:uiPriority w:val="30"/>
    <w:qFormat/>
    <w:rsid w:val="00E552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2A1"/>
    <w:rPr>
      <w:rFonts w:eastAsia="Calibri"/>
      <w:b/>
      <w:bCs/>
      <w:i/>
      <w:iCs/>
      <w:color w:val="4F81BD" w:themeColor="accent1"/>
      <w:sz w:val="22"/>
      <w:szCs w:val="22"/>
      <w:lang w:eastAsia="en-US"/>
    </w:rPr>
  </w:style>
  <w:style w:type="character" w:customStyle="1" w:styleId="Heading3Char">
    <w:name w:val="Heading 3 Char"/>
    <w:basedOn w:val="DefaultParagraphFont"/>
    <w:link w:val="Heading3"/>
    <w:rsid w:val="00E552A1"/>
    <w:rPr>
      <w:rFonts w:cs="Arial Narrow"/>
      <w:bCs/>
      <w:color w:val="005A9C"/>
      <w:sz w:val="26"/>
      <w:szCs w:val="32"/>
      <w:lang w:val="en-GB" w:eastAsia="en-US"/>
    </w:rPr>
  </w:style>
  <w:style w:type="character" w:customStyle="1" w:styleId="Heading4Char">
    <w:name w:val="Heading 4 Char"/>
    <w:basedOn w:val="DefaultParagraphFont"/>
    <w:link w:val="Heading4"/>
    <w:uiPriority w:val="9"/>
    <w:rsid w:val="00E552A1"/>
    <w:rPr>
      <w:rFonts w:asciiTheme="minorHAnsi" w:eastAsiaTheme="majorEastAsia" w:hAnsiTheme="min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552A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E552A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E552A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E552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552A1"/>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iPriority w:val="35"/>
    <w:unhideWhenUsed/>
    <w:qFormat/>
    <w:locked/>
    <w:rsid w:val="00E552A1"/>
    <w:rPr>
      <w:b/>
      <w:bCs/>
      <w:color w:val="4F81BD" w:themeColor="accent1"/>
      <w:sz w:val="18"/>
      <w:szCs w:val="18"/>
    </w:rPr>
  </w:style>
  <w:style w:type="paragraph" w:styleId="Subtitle">
    <w:name w:val="Subtitle"/>
    <w:basedOn w:val="Normal"/>
    <w:next w:val="Normal"/>
    <w:link w:val="SubtitleChar"/>
    <w:autoRedefine/>
    <w:uiPriority w:val="11"/>
    <w:qFormat/>
    <w:locked/>
    <w:rsid w:val="00E552A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552A1"/>
    <w:rPr>
      <w:rFonts w:asciiTheme="minorHAnsi" w:eastAsiaTheme="majorEastAsia" w:hAnsiTheme="minorHAnsi" w:cstheme="majorBidi"/>
      <w:i/>
      <w:iCs/>
      <w:color w:val="4F81BD" w:themeColor="accent1"/>
      <w:spacing w:val="15"/>
      <w:sz w:val="22"/>
      <w:szCs w:val="24"/>
      <w:lang w:eastAsia="en-US"/>
    </w:rPr>
  </w:style>
  <w:style w:type="character" w:styleId="Strong">
    <w:name w:val="Strong"/>
    <w:basedOn w:val="DefaultParagraphFont"/>
    <w:uiPriority w:val="8"/>
    <w:qFormat/>
    <w:locked/>
    <w:rsid w:val="00E552A1"/>
    <w:rPr>
      <w:b/>
      <w:bCs/>
    </w:rPr>
  </w:style>
  <w:style w:type="character" w:styleId="Emphasis">
    <w:name w:val="Emphasis"/>
    <w:basedOn w:val="DefaultParagraphFont"/>
    <w:uiPriority w:val="20"/>
    <w:qFormat/>
    <w:locked/>
    <w:rsid w:val="00E552A1"/>
    <w:rPr>
      <w:i/>
      <w:iCs/>
    </w:rPr>
  </w:style>
  <w:style w:type="paragraph" w:styleId="NoSpacing">
    <w:name w:val="No Spacing"/>
    <w:link w:val="NoSpacingChar"/>
    <w:uiPriority w:val="1"/>
    <w:qFormat/>
    <w:rsid w:val="00E552A1"/>
    <w:rPr>
      <w:rFonts w:eastAsia="Calibri" w:cs="Calibri"/>
      <w:sz w:val="22"/>
      <w:szCs w:val="22"/>
    </w:rPr>
  </w:style>
  <w:style w:type="paragraph" w:styleId="Quote">
    <w:name w:val="Quote"/>
    <w:basedOn w:val="Normal"/>
    <w:next w:val="Normal"/>
    <w:link w:val="QuoteChar"/>
    <w:uiPriority w:val="29"/>
    <w:qFormat/>
    <w:rsid w:val="00E552A1"/>
    <w:rPr>
      <w:i/>
      <w:iCs/>
      <w:color w:val="000000" w:themeColor="text1"/>
    </w:rPr>
  </w:style>
  <w:style w:type="character" w:customStyle="1" w:styleId="QuoteChar">
    <w:name w:val="Quote Char"/>
    <w:basedOn w:val="DefaultParagraphFont"/>
    <w:link w:val="Quote"/>
    <w:uiPriority w:val="29"/>
    <w:rsid w:val="00E552A1"/>
    <w:rPr>
      <w:rFonts w:eastAsia="Calibri"/>
      <w:i/>
      <w:iCs/>
      <w:color w:val="000000" w:themeColor="text1"/>
      <w:sz w:val="22"/>
      <w:szCs w:val="22"/>
      <w:lang w:eastAsia="en-US"/>
    </w:rPr>
  </w:style>
  <w:style w:type="character" w:styleId="SubtleEmphasis">
    <w:name w:val="Subtle Emphasis"/>
    <w:basedOn w:val="DefaultParagraphFont"/>
    <w:uiPriority w:val="19"/>
    <w:qFormat/>
    <w:rsid w:val="00E552A1"/>
    <w:rPr>
      <w:i/>
      <w:iCs/>
      <w:color w:val="808080" w:themeColor="text1" w:themeTint="7F"/>
    </w:rPr>
  </w:style>
  <w:style w:type="character" w:styleId="SubtleReference">
    <w:name w:val="Subtle Reference"/>
    <w:uiPriority w:val="31"/>
    <w:qFormat/>
    <w:rsid w:val="00E552A1"/>
    <w:rPr>
      <w:i/>
      <w:iCs/>
      <w:smallCaps/>
      <w:color w:val="C0504D" w:themeColor="accent2"/>
      <w:u w:color="C0504D" w:themeColor="accent2"/>
    </w:rPr>
  </w:style>
  <w:style w:type="character" w:styleId="BookTitle">
    <w:name w:val="Book Title"/>
    <w:uiPriority w:val="33"/>
    <w:qFormat/>
    <w:rsid w:val="00E552A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552A1"/>
    <w:pPr>
      <w:outlineLvl w:val="9"/>
    </w:pPr>
    <w:rPr>
      <w:lang w:val="en-US"/>
    </w:rPr>
  </w:style>
  <w:style w:type="paragraph" w:styleId="NormalWeb">
    <w:name w:val="Normal (Web)"/>
    <w:basedOn w:val="Normal"/>
    <w:uiPriority w:val="99"/>
    <w:unhideWhenUsed/>
    <w:locked/>
    <w:rsid w:val="00E552A1"/>
    <w:pPr>
      <w:spacing w:after="240" w:line="312" w:lineRule="atLeast"/>
    </w:pPr>
    <w:rPr>
      <w:rFonts w:ascii="Times New Roman" w:eastAsia="Times New Roman" w:hAnsi="Times New Roman"/>
      <w:color w:val="000000"/>
      <w:sz w:val="24"/>
      <w:szCs w:val="24"/>
    </w:rPr>
  </w:style>
  <w:style w:type="character" w:styleId="CommentReference">
    <w:name w:val="annotation reference"/>
    <w:basedOn w:val="DefaultParagraphFont"/>
    <w:uiPriority w:val="99"/>
    <w:unhideWhenUsed/>
    <w:locked/>
    <w:rsid w:val="00E552A1"/>
    <w:rPr>
      <w:sz w:val="16"/>
      <w:szCs w:val="16"/>
    </w:rPr>
  </w:style>
  <w:style w:type="paragraph" w:styleId="CommentText">
    <w:name w:val="annotation text"/>
    <w:basedOn w:val="Normal"/>
    <w:link w:val="CommentTextChar"/>
    <w:uiPriority w:val="99"/>
    <w:unhideWhenUsed/>
    <w:locked/>
    <w:rsid w:val="00E552A1"/>
    <w:rPr>
      <w:sz w:val="20"/>
      <w:szCs w:val="20"/>
    </w:rPr>
  </w:style>
  <w:style w:type="character" w:customStyle="1" w:styleId="CommentTextChar">
    <w:name w:val="Comment Text Char"/>
    <w:basedOn w:val="DefaultParagraphFont"/>
    <w:link w:val="CommentText"/>
    <w:uiPriority w:val="99"/>
    <w:rsid w:val="00E552A1"/>
    <w:rPr>
      <w:rFonts w:eastAsia="Calibri"/>
      <w:lang w:eastAsia="en-US"/>
    </w:rPr>
  </w:style>
  <w:style w:type="paragraph" w:styleId="CommentSubject">
    <w:name w:val="annotation subject"/>
    <w:basedOn w:val="CommentText"/>
    <w:next w:val="CommentText"/>
    <w:link w:val="CommentSubjectChar"/>
    <w:uiPriority w:val="99"/>
    <w:unhideWhenUsed/>
    <w:locked/>
    <w:rsid w:val="00E552A1"/>
    <w:rPr>
      <w:b/>
      <w:bCs/>
    </w:rPr>
  </w:style>
  <w:style w:type="character" w:customStyle="1" w:styleId="CommentSubjectChar">
    <w:name w:val="Comment Subject Char"/>
    <w:basedOn w:val="CommentTextChar"/>
    <w:link w:val="CommentSubject"/>
    <w:uiPriority w:val="99"/>
    <w:rsid w:val="00E552A1"/>
    <w:rPr>
      <w:rFonts w:eastAsia="Calibri"/>
      <w:b/>
      <w:bCs/>
      <w:lang w:eastAsia="en-US"/>
    </w:rPr>
  </w:style>
  <w:style w:type="paragraph" w:customStyle="1" w:styleId="Default">
    <w:name w:val="Default"/>
    <w:rsid w:val="00E552A1"/>
    <w:pPr>
      <w:autoSpaceDE w:val="0"/>
      <w:autoSpaceDN w:val="0"/>
      <w:adjustRightInd w:val="0"/>
    </w:pPr>
    <w:rPr>
      <w:rFonts w:ascii="Garamond" w:eastAsia="Calibri" w:hAnsi="Garamond" w:cs="Garamond"/>
      <w:color w:val="000000"/>
      <w:sz w:val="24"/>
      <w:szCs w:val="24"/>
    </w:rPr>
  </w:style>
  <w:style w:type="character" w:customStyle="1" w:styleId="apple-converted-space">
    <w:name w:val="apple-converted-space"/>
    <w:basedOn w:val="DefaultParagraphFont"/>
    <w:rsid w:val="00E552A1"/>
  </w:style>
  <w:style w:type="paragraph" w:customStyle="1" w:styleId="PPPbodytext">
    <w:name w:val="PPP_body text"/>
    <w:basedOn w:val="Normal"/>
    <w:link w:val="PPPbodytextCharChar"/>
    <w:uiPriority w:val="99"/>
    <w:rsid w:val="00E552A1"/>
    <w:pPr>
      <w:suppressAutoHyphens/>
      <w:autoSpaceDE w:val="0"/>
      <w:autoSpaceDN w:val="0"/>
      <w:adjustRightInd w:val="0"/>
      <w:spacing w:after="150" w:line="300" w:lineRule="atLeast"/>
      <w:textAlignment w:val="center"/>
    </w:pPr>
    <w:rPr>
      <w:rFonts w:eastAsia="Times New Roman" w:cs="Garamond"/>
      <w:color w:val="000000"/>
      <w:sz w:val="20"/>
      <w:szCs w:val="24"/>
      <w:lang w:val="en-GB"/>
    </w:rPr>
  </w:style>
  <w:style w:type="character" w:customStyle="1" w:styleId="PPPbodytextCharChar">
    <w:name w:val="PPP_body text Char Char"/>
    <w:basedOn w:val="DefaultParagraphFont"/>
    <w:link w:val="PPPbodytext"/>
    <w:uiPriority w:val="99"/>
    <w:rsid w:val="00E552A1"/>
    <w:rPr>
      <w:rFonts w:cs="Garamond"/>
      <w:color w:val="000000"/>
      <w:szCs w:val="24"/>
      <w:lang w:val="en-GB" w:eastAsia="en-US"/>
    </w:rPr>
  </w:style>
  <w:style w:type="paragraph" w:customStyle="1" w:styleId="listparagraph0">
    <w:name w:val="listparagraph"/>
    <w:basedOn w:val="Normal"/>
    <w:rsid w:val="00E552A1"/>
    <w:pPr>
      <w:ind w:left="720"/>
    </w:pPr>
    <w:rPr>
      <w:rFonts w:ascii="Times New Roman" w:hAnsi="Times New Roman"/>
      <w:sz w:val="24"/>
      <w:szCs w:val="24"/>
    </w:rPr>
  </w:style>
  <w:style w:type="character" w:customStyle="1" w:styleId="lexicon-term">
    <w:name w:val="lexicon-term"/>
    <w:basedOn w:val="DefaultParagraphFont"/>
    <w:rsid w:val="00E552A1"/>
    <w:rPr>
      <w:strike w:val="0"/>
      <w:dstrike w:val="0"/>
      <w:u w:val="none"/>
      <w:effect w:val="none"/>
    </w:rPr>
  </w:style>
  <w:style w:type="paragraph" w:styleId="PlainText">
    <w:name w:val="Plain Text"/>
    <w:basedOn w:val="Normal"/>
    <w:link w:val="PlainTextChar"/>
    <w:uiPriority w:val="99"/>
    <w:unhideWhenUsed/>
    <w:locked/>
    <w:rsid w:val="00E552A1"/>
    <w:rPr>
      <w:rFonts w:ascii="Consolas" w:hAnsi="Consolas" w:cs="Consolas"/>
      <w:sz w:val="21"/>
      <w:szCs w:val="21"/>
    </w:rPr>
  </w:style>
  <w:style w:type="character" w:customStyle="1" w:styleId="PlainTextChar">
    <w:name w:val="Plain Text Char"/>
    <w:basedOn w:val="DefaultParagraphFont"/>
    <w:link w:val="PlainText"/>
    <w:uiPriority w:val="99"/>
    <w:rsid w:val="00E552A1"/>
    <w:rPr>
      <w:rFonts w:ascii="Consolas" w:eastAsia="Calibri" w:hAnsi="Consolas" w:cs="Consolas"/>
      <w:sz w:val="21"/>
      <w:szCs w:val="21"/>
      <w:lang w:eastAsia="en-US"/>
    </w:rPr>
  </w:style>
  <w:style w:type="character" w:styleId="FollowedHyperlink">
    <w:name w:val="FollowedHyperlink"/>
    <w:basedOn w:val="DefaultParagraphFont"/>
    <w:uiPriority w:val="99"/>
    <w:unhideWhenUsed/>
    <w:locked/>
    <w:rsid w:val="00E552A1"/>
    <w:rPr>
      <w:color w:val="800080" w:themeColor="followedHyperlink"/>
      <w:u w:val="single"/>
    </w:rPr>
  </w:style>
  <w:style w:type="paragraph" w:customStyle="1" w:styleId="NormalPara">
    <w:name w:val="Normal Para"/>
    <w:basedOn w:val="Normal"/>
    <w:link w:val="NormalParaChar"/>
    <w:qFormat/>
    <w:rsid w:val="00E552A1"/>
  </w:style>
  <w:style w:type="character" w:customStyle="1" w:styleId="NormalParaChar">
    <w:name w:val="Normal Para Char"/>
    <w:basedOn w:val="DefaultParagraphFont"/>
    <w:link w:val="NormalPara"/>
    <w:rsid w:val="00E552A1"/>
    <w:rPr>
      <w:rFonts w:eastAsia="Calibri"/>
      <w:sz w:val="22"/>
      <w:szCs w:val="22"/>
      <w:lang w:eastAsia="en-US"/>
    </w:rPr>
  </w:style>
  <w:style w:type="paragraph" w:customStyle="1" w:styleId="SubBullet">
    <w:name w:val="Sub Bullet"/>
    <w:basedOn w:val="Normal"/>
    <w:autoRedefine/>
    <w:uiPriority w:val="99"/>
    <w:rsid w:val="00E552A1"/>
    <w:pPr>
      <w:widowControl w:val="0"/>
      <w:numPr>
        <w:numId w:val="3"/>
      </w:numPr>
      <w:suppressAutoHyphens/>
      <w:autoSpaceDE w:val="0"/>
      <w:autoSpaceDN w:val="0"/>
      <w:adjustRightInd w:val="0"/>
      <w:spacing w:after="57" w:line="260" w:lineRule="atLeast"/>
      <w:textAlignment w:val="center"/>
    </w:pPr>
    <w:rPr>
      <w:color w:val="000000"/>
      <w:sz w:val="18"/>
      <w:szCs w:val="18"/>
      <w:lang w:val="en-GB"/>
    </w:rPr>
  </w:style>
  <w:style w:type="paragraph" w:customStyle="1" w:styleId="BulletedListLevel1Publication">
    <w:name w:val="Bulleted List (Level 1) (Publication)"/>
    <w:basedOn w:val="Normal"/>
    <w:rsid w:val="00E552A1"/>
    <w:pPr>
      <w:widowControl w:val="0"/>
      <w:numPr>
        <w:numId w:val="2"/>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Heading3FS">
    <w:name w:val="Heading 3 FS"/>
    <w:basedOn w:val="Heading3"/>
    <w:link w:val="Heading3FSChar"/>
    <w:rsid w:val="00E552A1"/>
    <w:pPr>
      <w:keepNext/>
      <w:keepLines/>
      <w:suppressAutoHyphens w:val="0"/>
      <w:autoSpaceDE/>
      <w:autoSpaceDN/>
      <w:adjustRightInd/>
      <w:spacing w:before="200" w:after="0" w:line="240" w:lineRule="auto"/>
      <w:textAlignment w:val="auto"/>
    </w:pPr>
    <w:rPr>
      <w:rFonts w:eastAsiaTheme="majorEastAsia" w:cstheme="majorBidi"/>
      <w:i/>
      <w:szCs w:val="26"/>
    </w:rPr>
  </w:style>
  <w:style w:type="character" w:customStyle="1" w:styleId="Heading3FSChar">
    <w:name w:val="Heading 3 FS Char"/>
    <w:basedOn w:val="Heading3Char"/>
    <w:link w:val="Heading3FS"/>
    <w:rsid w:val="00E552A1"/>
    <w:rPr>
      <w:rFonts w:eastAsiaTheme="majorEastAsia" w:cstheme="majorBidi"/>
      <w:bCs/>
      <w:i/>
      <w:color w:val="005A9C"/>
      <w:sz w:val="26"/>
      <w:szCs w:val="26"/>
      <w:lang w:val="en-GB" w:eastAsia="en-US"/>
    </w:rPr>
  </w:style>
  <w:style w:type="paragraph" w:customStyle="1" w:styleId="Bultetlist">
    <w:name w:val="Bultet list"/>
    <w:basedOn w:val="BulletedListLevel1Publication"/>
    <w:link w:val="BultetlistChar"/>
    <w:qFormat/>
    <w:rsid w:val="00E552A1"/>
    <w:rPr>
      <w:rFonts w:ascii="Calibri" w:hAnsi="Calibri"/>
      <w:b w:val="0"/>
      <w:sz w:val="22"/>
    </w:rPr>
  </w:style>
  <w:style w:type="paragraph" w:customStyle="1" w:styleId="SubBulletFS">
    <w:name w:val="Sub Bullet FS"/>
    <w:basedOn w:val="SubBullet"/>
    <w:link w:val="SubBulletFSChar"/>
    <w:qFormat/>
    <w:rsid w:val="00E552A1"/>
  </w:style>
  <w:style w:type="character" w:customStyle="1" w:styleId="BultetlistChar">
    <w:name w:val="Bultet list Char"/>
    <w:basedOn w:val="DefaultParagraphFont"/>
    <w:link w:val="Bultetlist"/>
    <w:rsid w:val="00E552A1"/>
    <w:rPr>
      <w:rFonts w:eastAsiaTheme="minorHAnsi" w:cs="Calibri-Bold"/>
      <w:bCs/>
      <w:color w:val="000000"/>
      <w:sz w:val="22"/>
      <w:szCs w:val="18"/>
      <w:lang w:val="en-GB" w:eastAsia="en-US"/>
    </w:rPr>
  </w:style>
  <w:style w:type="character" w:customStyle="1" w:styleId="SubBulletFSChar">
    <w:name w:val="Sub Bullet FS Char"/>
    <w:basedOn w:val="DefaultParagraphFont"/>
    <w:link w:val="SubBulletFS"/>
    <w:rsid w:val="00E552A1"/>
    <w:rPr>
      <w:rFonts w:asciiTheme="minorHAnsi" w:eastAsiaTheme="minorHAnsi" w:hAnsiTheme="minorHAnsi" w:cstheme="minorBidi"/>
      <w:color w:val="000000"/>
      <w:sz w:val="18"/>
      <w:szCs w:val="18"/>
      <w:lang w:val="en-GB" w:eastAsia="en-US"/>
    </w:rPr>
  </w:style>
  <w:style w:type="paragraph" w:customStyle="1" w:styleId="style18">
    <w:name w:val="style18"/>
    <w:basedOn w:val="Normal"/>
    <w:uiPriority w:val="99"/>
    <w:rsid w:val="00E552A1"/>
    <w:pPr>
      <w:spacing w:before="100" w:beforeAutospacing="1" w:after="100" w:afterAutospacing="1"/>
    </w:pPr>
    <w:rPr>
      <w:rFonts w:ascii="Arial" w:hAnsi="Arial" w:cs="Arial"/>
      <w:sz w:val="18"/>
      <w:szCs w:val="18"/>
    </w:rPr>
  </w:style>
  <w:style w:type="paragraph" w:customStyle="1" w:styleId="Pa9">
    <w:name w:val="Pa9"/>
    <w:basedOn w:val="Default"/>
    <w:next w:val="Default"/>
    <w:uiPriority w:val="99"/>
    <w:rsid w:val="00E552A1"/>
    <w:pPr>
      <w:spacing w:line="201" w:lineRule="atLeast"/>
    </w:pPr>
    <w:rPr>
      <w:rFonts w:ascii="Avenir LT Std 55 Roman" w:hAnsi="Avenir LT Std 55 Roman" w:cs="Arial"/>
      <w:color w:val="auto"/>
    </w:rPr>
  </w:style>
  <w:style w:type="paragraph" w:customStyle="1" w:styleId="first-child">
    <w:name w:val="first-child"/>
    <w:basedOn w:val="Normal"/>
    <w:rsid w:val="00E552A1"/>
    <w:pPr>
      <w:spacing w:after="120"/>
    </w:pPr>
    <w:rPr>
      <w:rFonts w:ascii="Times New Roman" w:eastAsia="Times New Roman" w:hAnsi="Times New Roman"/>
      <w:sz w:val="24"/>
      <w:szCs w:val="24"/>
    </w:rPr>
  </w:style>
  <w:style w:type="character" w:customStyle="1" w:styleId="document-link-wrapper">
    <w:name w:val="document-link-wrapper"/>
    <w:basedOn w:val="DefaultParagraphFont"/>
    <w:rsid w:val="00E552A1"/>
  </w:style>
  <w:style w:type="character" w:customStyle="1" w:styleId="A1">
    <w:name w:val="A1"/>
    <w:uiPriority w:val="99"/>
    <w:rsid w:val="00E552A1"/>
    <w:rPr>
      <w:rFonts w:cs="Myriad Pro"/>
      <w:color w:val="000000"/>
      <w:sz w:val="19"/>
      <w:szCs w:val="19"/>
    </w:rPr>
  </w:style>
  <w:style w:type="character" w:styleId="HTMLCite">
    <w:name w:val="HTML Cite"/>
    <w:basedOn w:val="DefaultParagraphFont"/>
    <w:uiPriority w:val="99"/>
    <w:unhideWhenUsed/>
    <w:locked/>
    <w:rsid w:val="00E552A1"/>
    <w:rPr>
      <w:i w:val="0"/>
      <w:iCs w:val="0"/>
      <w:color w:val="009030"/>
    </w:rPr>
  </w:style>
  <w:style w:type="paragraph" w:customStyle="1" w:styleId="RecipientAddress">
    <w:name w:val="Recipient Address"/>
    <w:basedOn w:val="NoSpacing"/>
    <w:uiPriority w:val="3"/>
    <w:qFormat/>
    <w:rsid w:val="00E552A1"/>
    <w:pPr>
      <w:spacing w:after="480"/>
      <w:contextualSpacing/>
    </w:pPr>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E552A1"/>
    <w:rPr>
      <w:rFonts w:ascii="Century Schoolbook" w:eastAsia="Century Schoolbook" w:hAnsi="Century Schoolbook" w:cs="Century Schoolbook"/>
      <w:color w:val="FFFFFF"/>
      <w:spacing w:val="20"/>
      <w:sz w:val="20"/>
      <w:szCs w:val="20"/>
      <w:lang w:val="en-US" w:eastAsia="ja-JP" w:bidi="he-IL"/>
    </w:rPr>
  </w:style>
  <w:style w:type="paragraph" w:styleId="Date">
    <w:name w:val="Date"/>
    <w:basedOn w:val="Normal"/>
    <w:next w:val="Normal"/>
    <w:link w:val="DateChar"/>
    <w:uiPriority w:val="99"/>
    <w:unhideWhenUsed/>
    <w:locked/>
    <w:rsid w:val="00E552A1"/>
    <w:rPr>
      <w:rFonts w:ascii="Century Schoolbook" w:eastAsia="Century Schoolbook" w:hAnsi="Century Schoolbook" w:cs="Century Schoolbook"/>
      <w:b/>
      <w:color w:val="FE8637"/>
      <w:sz w:val="20"/>
      <w:szCs w:val="20"/>
      <w:lang w:val="en-US" w:eastAsia="ja-JP" w:bidi="he-IL"/>
    </w:rPr>
  </w:style>
  <w:style w:type="character" w:customStyle="1" w:styleId="DateChar">
    <w:name w:val="Date Char"/>
    <w:basedOn w:val="DefaultParagraphFont"/>
    <w:link w:val="Date"/>
    <w:uiPriority w:val="99"/>
    <w:rsid w:val="00E552A1"/>
    <w:rPr>
      <w:rFonts w:ascii="Century Schoolbook" w:eastAsia="Century Schoolbook" w:hAnsi="Century Schoolbook" w:cs="Century Schoolbook"/>
      <w:b/>
      <w:color w:val="FE8637"/>
      <w:lang w:val="en-US" w:eastAsia="ja-JP" w:bidi="he-IL"/>
    </w:rPr>
  </w:style>
  <w:style w:type="paragraph" w:styleId="BodyText">
    <w:name w:val="Body Text"/>
    <w:basedOn w:val="Normal"/>
    <w:link w:val="BodyTextChar"/>
    <w:locked/>
    <w:rsid w:val="00E552A1"/>
    <w:pPr>
      <w:spacing w:after="0" w:line="240" w:lineRule="auto"/>
      <w:ind w:firstLine="360"/>
    </w:pPr>
    <w:rPr>
      <w:rFonts w:eastAsia="Times New Roman"/>
      <w:lang w:val="en-US" w:bidi="en-US"/>
    </w:rPr>
  </w:style>
  <w:style w:type="character" w:customStyle="1" w:styleId="BodyTextChar">
    <w:name w:val="Body Text Char"/>
    <w:basedOn w:val="DefaultParagraphFont"/>
    <w:link w:val="BodyText"/>
    <w:rsid w:val="00E552A1"/>
    <w:rPr>
      <w:sz w:val="22"/>
      <w:szCs w:val="22"/>
      <w:lang w:val="en-US" w:eastAsia="en-US" w:bidi="en-US"/>
    </w:rPr>
  </w:style>
  <w:style w:type="paragraph" w:customStyle="1" w:styleId="Tabletext">
    <w:name w:val="Table text"/>
    <w:basedOn w:val="Normal"/>
    <w:rsid w:val="00E552A1"/>
    <w:pPr>
      <w:spacing w:after="120" w:line="260" w:lineRule="atLeast"/>
      <w:ind w:firstLine="360"/>
    </w:pPr>
    <w:rPr>
      <w:rFonts w:eastAsia="Times New Roman"/>
      <w:sz w:val="18"/>
      <w:szCs w:val="18"/>
      <w:lang w:val="en-US" w:bidi="en-US"/>
    </w:rPr>
  </w:style>
  <w:style w:type="character" w:styleId="PlaceholderText">
    <w:name w:val="Placeholder Text"/>
    <w:basedOn w:val="DefaultParagraphFont"/>
    <w:uiPriority w:val="99"/>
    <w:semiHidden/>
    <w:rsid w:val="00E552A1"/>
    <w:rPr>
      <w:color w:val="808080"/>
    </w:rPr>
  </w:style>
  <w:style w:type="paragraph" w:styleId="TOC2">
    <w:name w:val="toc 2"/>
    <w:basedOn w:val="Normal"/>
    <w:next w:val="Normal"/>
    <w:autoRedefine/>
    <w:uiPriority w:val="39"/>
    <w:unhideWhenUsed/>
    <w:locked/>
    <w:rsid w:val="00E552A1"/>
    <w:pPr>
      <w:spacing w:after="100"/>
      <w:ind w:left="220"/>
    </w:pPr>
  </w:style>
  <w:style w:type="paragraph" w:styleId="TOC3">
    <w:name w:val="toc 3"/>
    <w:basedOn w:val="Normal"/>
    <w:next w:val="Normal"/>
    <w:autoRedefine/>
    <w:uiPriority w:val="39"/>
    <w:unhideWhenUsed/>
    <w:locked/>
    <w:rsid w:val="00E552A1"/>
    <w:pPr>
      <w:spacing w:after="100"/>
      <w:ind w:left="440"/>
    </w:pPr>
  </w:style>
  <w:style w:type="paragraph" w:styleId="TOC1">
    <w:name w:val="toc 1"/>
    <w:basedOn w:val="Normal"/>
    <w:next w:val="Normal"/>
    <w:autoRedefine/>
    <w:uiPriority w:val="39"/>
    <w:unhideWhenUsed/>
    <w:locked/>
    <w:rsid w:val="00E552A1"/>
    <w:pPr>
      <w:spacing w:after="100"/>
    </w:pPr>
  </w:style>
  <w:style w:type="character" w:customStyle="1" w:styleId="NoSpacingChar">
    <w:name w:val="No Spacing Char"/>
    <w:basedOn w:val="DefaultParagraphFont"/>
    <w:link w:val="NoSpacing"/>
    <w:uiPriority w:val="1"/>
    <w:rsid w:val="00E552A1"/>
    <w:rPr>
      <w:rFonts w:eastAsia="Calibri" w:cs="Calibri"/>
      <w:sz w:val="22"/>
      <w:szCs w:val="22"/>
    </w:rPr>
  </w:style>
  <w:style w:type="table" w:styleId="TableGrid">
    <w:name w:val="Table Grid"/>
    <w:basedOn w:val="TableNormal"/>
    <w:uiPriority w:val="59"/>
    <w:locked/>
    <w:rsid w:val="00E5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552A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CC4DFB"/>
    <w:rPr>
      <w:color w:val="605E5C"/>
      <w:shd w:val="clear" w:color="auto" w:fill="E1DFDD"/>
    </w:rPr>
  </w:style>
  <w:style w:type="character" w:customStyle="1" w:styleId="ListParagraphChar">
    <w:name w:val="List Paragraph Char"/>
    <w:aliases w:val="standard lewis Char,Recommendation Char,List Paragraph1 Char,List Paragraph11 Char,Colorful List - Accent 11 Char,Bullet point Char,List Paragraph111 Char,L Char,F5 List Paragraph Char,Dot pt Char,CV text Char,Numbered Paragraph Char"/>
    <w:link w:val="ListParagraph"/>
    <w:uiPriority w:val="34"/>
    <w:locked/>
    <w:rsid w:val="008616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080">
      <w:bodyDiv w:val="1"/>
      <w:marLeft w:val="0"/>
      <w:marRight w:val="0"/>
      <w:marTop w:val="0"/>
      <w:marBottom w:val="0"/>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sChild>
            <w:div w:id="2068916183">
              <w:marLeft w:val="0"/>
              <w:marRight w:val="0"/>
              <w:marTop w:val="0"/>
              <w:marBottom w:val="0"/>
              <w:divBdr>
                <w:top w:val="none" w:sz="0" w:space="0" w:color="auto"/>
                <w:left w:val="none" w:sz="0" w:space="0" w:color="auto"/>
                <w:bottom w:val="none" w:sz="0" w:space="0" w:color="auto"/>
                <w:right w:val="none" w:sz="0" w:space="0" w:color="auto"/>
              </w:divBdr>
              <w:divsChild>
                <w:div w:id="722101455">
                  <w:marLeft w:val="0"/>
                  <w:marRight w:val="0"/>
                  <w:marTop w:val="0"/>
                  <w:marBottom w:val="0"/>
                  <w:divBdr>
                    <w:top w:val="none" w:sz="0" w:space="0" w:color="auto"/>
                    <w:left w:val="none" w:sz="0" w:space="0" w:color="auto"/>
                    <w:bottom w:val="none" w:sz="0" w:space="0" w:color="auto"/>
                    <w:right w:val="none" w:sz="0" w:space="0" w:color="auto"/>
                  </w:divBdr>
                  <w:divsChild>
                    <w:div w:id="1265697433">
                      <w:marLeft w:val="0"/>
                      <w:marRight w:val="0"/>
                      <w:marTop w:val="0"/>
                      <w:marBottom w:val="0"/>
                      <w:divBdr>
                        <w:top w:val="none" w:sz="0" w:space="0" w:color="auto"/>
                        <w:left w:val="none" w:sz="0" w:space="0" w:color="auto"/>
                        <w:bottom w:val="none" w:sz="0" w:space="0" w:color="auto"/>
                        <w:right w:val="none" w:sz="0" w:space="0" w:color="auto"/>
                      </w:divBdr>
                      <w:divsChild>
                        <w:div w:id="913245440">
                          <w:marLeft w:val="0"/>
                          <w:marRight w:val="0"/>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091">
      <w:bodyDiv w:val="1"/>
      <w:marLeft w:val="0"/>
      <w:marRight w:val="0"/>
      <w:marTop w:val="0"/>
      <w:marBottom w:val="0"/>
      <w:divBdr>
        <w:top w:val="none" w:sz="0" w:space="0" w:color="auto"/>
        <w:left w:val="none" w:sz="0" w:space="0" w:color="auto"/>
        <w:bottom w:val="none" w:sz="0" w:space="0" w:color="auto"/>
        <w:right w:val="none" w:sz="0" w:space="0" w:color="auto"/>
      </w:divBdr>
    </w:div>
    <w:div w:id="821047774">
      <w:bodyDiv w:val="1"/>
      <w:marLeft w:val="0"/>
      <w:marRight w:val="0"/>
      <w:marTop w:val="0"/>
      <w:marBottom w:val="0"/>
      <w:divBdr>
        <w:top w:val="none" w:sz="0" w:space="0" w:color="auto"/>
        <w:left w:val="none" w:sz="0" w:space="0" w:color="auto"/>
        <w:bottom w:val="none" w:sz="0" w:space="0" w:color="auto"/>
        <w:right w:val="none" w:sz="0" w:space="0" w:color="auto"/>
      </w:divBdr>
    </w:div>
    <w:div w:id="1024867690">
      <w:bodyDiv w:val="1"/>
      <w:marLeft w:val="0"/>
      <w:marRight w:val="0"/>
      <w:marTop w:val="0"/>
      <w:marBottom w:val="0"/>
      <w:divBdr>
        <w:top w:val="none" w:sz="0" w:space="0" w:color="auto"/>
        <w:left w:val="none" w:sz="0" w:space="0" w:color="auto"/>
        <w:bottom w:val="none" w:sz="0" w:space="0" w:color="auto"/>
        <w:right w:val="none" w:sz="0" w:space="0" w:color="auto"/>
      </w:divBdr>
    </w:div>
    <w:div w:id="1272325549">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465729120">
      <w:bodyDiv w:val="1"/>
      <w:marLeft w:val="0"/>
      <w:marRight w:val="0"/>
      <w:marTop w:val="0"/>
      <w:marBottom w:val="0"/>
      <w:divBdr>
        <w:top w:val="none" w:sz="0" w:space="0" w:color="auto"/>
        <w:left w:val="none" w:sz="0" w:space="0" w:color="auto"/>
        <w:bottom w:val="none" w:sz="0" w:space="0" w:color="auto"/>
        <w:right w:val="none" w:sz="0" w:space="0" w:color="auto"/>
      </w:divBdr>
    </w:div>
    <w:div w:id="1859538578">
      <w:bodyDiv w:val="1"/>
      <w:marLeft w:val="0"/>
      <w:marRight w:val="0"/>
      <w:marTop w:val="0"/>
      <w:marBottom w:val="0"/>
      <w:divBdr>
        <w:top w:val="none" w:sz="0" w:space="0" w:color="auto"/>
        <w:left w:val="none" w:sz="0" w:space="0" w:color="auto"/>
        <w:bottom w:val="none" w:sz="0" w:space="0" w:color="auto"/>
        <w:right w:val="none" w:sz="0" w:space="0" w:color="auto"/>
      </w:divBdr>
    </w:div>
    <w:div w:id="19920518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2ab73af-9692-4db1-a78b-b5434877df7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3A8B6-F18B-469A-AE57-2AF739DEF8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4033FB-044A-4BD8-AE21-E652010C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4112</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sowchan power</dc:creator>
  <cp:lastModifiedBy>Kingsford, Susan</cp:lastModifiedBy>
  <cp:revision>3</cp:revision>
  <cp:lastPrinted>2024-04-02T00:46:00Z</cp:lastPrinted>
  <dcterms:created xsi:type="dcterms:W3CDTF">2024-03-25T23:13:00Z</dcterms:created>
  <dcterms:modified xsi:type="dcterms:W3CDTF">2024-04-02T00:46:00Z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837fa068-c5a9-4d13-a3c0-713df72d5513</vt:lpwstr>
  </property>
  <property fmtid="{D5CDD505-2E9C-101B-9397-08002B2CF9AE}" pid="3" name="bjSaver">
    <vt:lpwstr>aWVjJpYeTayYXJhCMQ5MON5t9b0Cm6me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uid="a2ab73af-9692-4db1-a78b-b5434877df70" value="" /&gt;&lt;/sisl&gt;</vt:lpwstr>
  </property>
  <property fmtid="{D5CDD505-2E9C-101B-9397-08002B2CF9AE}" pid="6" name="bjDocumentSecurityLabel">
    <vt:lpwstr>For-Official-Use-Only</vt:lpwstr>
  </property>
  <property fmtid="{D5CDD505-2E9C-101B-9397-08002B2CF9AE}" pid="7" name="bjDocumentLabelFieldCode">
    <vt:lpwstr>For-Official-Use-Only</vt:lpwstr>
  </property>
  <property fmtid="{D5CDD505-2E9C-101B-9397-08002B2CF9AE}" pid="8" name="bjDocumentLabelFieldCodeHeaderFooter">
    <vt:lpwstr>For-Official-Use-Only</vt:lpwstr>
  </property>
  <property fmtid="{D5CDD505-2E9C-101B-9397-08002B2CF9AE}" pid="9" name="bjHeaderBothDocProperty">
    <vt:lpwstr>_x000d_
 For-Official-Use-Only </vt:lpwstr>
  </property>
  <property fmtid="{D5CDD505-2E9C-101B-9397-08002B2CF9AE}" pid="10" name="bjHeaderFirstPageDocProperty">
    <vt:lpwstr>_x000d_
 For-Official-Use-Only </vt:lpwstr>
  </property>
  <property fmtid="{D5CDD505-2E9C-101B-9397-08002B2CF9AE}" pid="11" name="bjHeaderEvenPageDocProperty">
    <vt:lpwstr>_x000d_
 For-Official-Use-Only </vt:lpwstr>
  </property>
  <property fmtid="{D5CDD505-2E9C-101B-9397-08002B2CF9AE}" pid="12" name="bjFooterBothDocProperty">
    <vt:lpwstr>For-Official-Use-Only_x000d_
 </vt:lpwstr>
  </property>
  <property fmtid="{D5CDD505-2E9C-101B-9397-08002B2CF9AE}" pid="13" name="bjFooterFirstPageDocProperty">
    <vt:lpwstr>For-Official-Use-Only_x000d_
 </vt:lpwstr>
  </property>
  <property fmtid="{D5CDD505-2E9C-101B-9397-08002B2CF9AE}" pid="14" name="bjFooterEvenPageDocProperty">
    <vt:lpwstr>For-Official-Use-Only_x000d_
 </vt:lpwstr>
  </property>
  <property fmtid="{D5CDD505-2E9C-101B-9397-08002B2CF9AE}" pid="15" name="MSIP_Label_690d47f2-2d0a-4515-b8de-e13c18f23c62_Enabled">
    <vt:lpwstr>true</vt:lpwstr>
  </property>
  <property fmtid="{D5CDD505-2E9C-101B-9397-08002B2CF9AE}" pid="16" name="MSIP_Label_690d47f2-2d0a-4515-b8de-e13c18f23c62_SetDate">
    <vt:lpwstr>2023-09-04T01:38:07Z</vt:lpwstr>
  </property>
  <property fmtid="{D5CDD505-2E9C-101B-9397-08002B2CF9AE}" pid="17" name="MSIP_Label_690d47f2-2d0a-4515-b8de-e13c18f23c62_Method">
    <vt:lpwstr>Privileged</vt:lpwstr>
  </property>
  <property fmtid="{D5CDD505-2E9C-101B-9397-08002B2CF9AE}" pid="18" name="MSIP_Label_690d47f2-2d0a-4515-b8de-e13c18f23c62_Name">
    <vt:lpwstr>OFFICIAL</vt:lpwstr>
  </property>
  <property fmtid="{D5CDD505-2E9C-101B-9397-08002B2CF9AE}" pid="19" name="MSIP_Label_690d47f2-2d0a-4515-b8de-e13c18f23c62_SiteId">
    <vt:lpwstr>b46c1908-0334-4236-b978-585ee88e4199</vt:lpwstr>
  </property>
  <property fmtid="{D5CDD505-2E9C-101B-9397-08002B2CF9AE}" pid="20" name="MSIP_Label_690d47f2-2d0a-4515-b8de-e13c18f23c62_ActionId">
    <vt:lpwstr>7af12fd7-a119-4fc4-be34-204bb5d1aa3d</vt:lpwstr>
  </property>
  <property fmtid="{D5CDD505-2E9C-101B-9397-08002B2CF9AE}" pid="21" name="MSIP_Label_690d47f2-2d0a-4515-b8de-e13c18f23c62_ContentBits">
    <vt:lpwstr>1</vt:lpwstr>
  </property>
</Properties>
</file>