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58E" w14:textId="4010B601" w:rsidR="000E4C73" w:rsidRPr="00541714" w:rsidRDefault="000E4C73" w:rsidP="000E4C73">
      <w:pPr>
        <w:rPr>
          <w:rFonts w:ascii="Calibri" w:hAnsi="Calibri" w:cs="Calibri"/>
          <w:sz w:val="24"/>
          <w:szCs w:val="24"/>
        </w:rPr>
      </w:pPr>
      <w:r w:rsidRPr="00541714">
        <w:rPr>
          <w:rFonts w:ascii="Calibri" w:hAnsi="Calibri" w:cs="Calibri"/>
          <w:noProof/>
          <w:color w:val="FFFFFF"/>
          <w:sz w:val="40"/>
        </w:rPr>
        <mc:AlternateContent>
          <mc:Choice Requires="wpg">
            <w:drawing>
              <wp:anchor distT="0" distB="0" distL="114300" distR="114300" simplePos="0" relativeHeight="251782144" behindDoc="0" locked="0" layoutInCell="1" allowOverlap="1" wp14:anchorId="5C2321B9" wp14:editId="1163B4DA">
                <wp:simplePos x="0" y="0"/>
                <wp:positionH relativeFrom="column">
                  <wp:posOffset>0</wp:posOffset>
                </wp:positionH>
                <wp:positionV relativeFrom="paragraph">
                  <wp:posOffset>0</wp:posOffset>
                </wp:positionV>
                <wp:extent cx="6239510" cy="972820"/>
                <wp:effectExtent l="0" t="0" r="8890" b="0"/>
                <wp:wrapNone/>
                <wp:docPr id="9" name="Group 9"/>
                <wp:cNvGraphicFramePr/>
                <a:graphic xmlns:a="http://schemas.openxmlformats.org/drawingml/2006/main">
                  <a:graphicData uri="http://schemas.microsoft.com/office/word/2010/wordprocessingGroup">
                    <wpg:wgp>
                      <wpg:cNvGrpSpPr/>
                      <wpg:grpSpPr>
                        <a:xfrm>
                          <a:off x="0" y="0"/>
                          <a:ext cx="6239510" cy="972820"/>
                          <a:chOff x="0" y="0"/>
                          <a:chExt cx="6410960" cy="972820"/>
                        </a:xfrm>
                      </wpg:grpSpPr>
                      <pic:pic xmlns:pic="http://schemas.openxmlformats.org/drawingml/2006/picture">
                        <pic:nvPicPr>
                          <pic:cNvPr id="6" name="Picture 6" descr="G:\Governance and Community Liaison\Communications\08 Publication -Print-Branding\00 2018 Production Projects\TEMPLATE WORD DOCS\ACT Gov header or footer with 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0960" cy="972820"/>
                          </a:xfrm>
                          <a:prstGeom prst="rect">
                            <a:avLst/>
                          </a:prstGeom>
                          <a:noFill/>
                          <a:ln>
                            <a:noFill/>
                          </a:ln>
                        </pic:spPr>
                      </pic:pic>
                      <wps:wsp>
                        <wps:cNvPr id="217" name="Text Box 2"/>
                        <wps:cNvSpPr txBox="1">
                          <a:spLocks noChangeArrowheads="1"/>
                        </wps:cNvSpPr>
                        <wps:spPr bwMode="auto">
                          <a:xfrm>
                            <a:off x="0" y="0"/>
                            <a:ext cx="5019504" cy="972820"/>
                          </a:xfrm>
                          <a:prstGeom prst="rect">
                            <a:avLst/>
                          </a:prstGeom>
                          <a:noFill/>
                          <a:ln w="9525">
                            <a:noFill/>
                            <a:miter lim="800000"/>
                            <a:headEnd/>
                            <a:tailEnd/>
                          </a:ln>
                        </wps:spPr>
                        <wps:txbx>
                          <w:txbxContent>
                            <w:p w14:paraId="5F52D76A" w14:textId="77777777" w:rsidR="000E4C73" w:rsidRPr="00EC0B00" w:rsidRDefault="000E4C73" w:rsidP="000E4C73">
                              <w:pPr>
                                <w:spacing w:after="0" w:line="240" w:lineRule="auto"/>
                                <w:rPr>
                                  <w:rFonts w:ascii="Calibri" w:hAnsi="Calibri" w:cs="Calibri"/>
                                  <w:b/>
                                  <w:color w:val="FFFFFF" w:themeColor="background1"/>
                                  <w:sz w:val="36"/>
                                  <w:szCs w:val="36"/>
                                </w:rPr>
                              </w:pPr>
                              <w:r w:rsidRPr="00EC0B00">
                                <w:rPr>
                                  <w:rFonts w:ascii="Calibri" w:hAnsi="Calibri" w:cs="Calibri"/>
                                  <w:b/>
                                  <w:color w:val="FFFFFF" w:themeColor="background1"/>
                                  <w:sz w:val="36"/>
                                  <w:szCs w:val="36"/>
                                </w:rPr>
                                <w:t>OVERSEAS STUDENTS:</w:t>
                              </w:r>
                            </w:p>
                            <w:p w14:paraId="081EF4B9" w14:textId="67CA9B6E" w:rsidR="000E4C73" w:rsidRPr="00EC0B00" w:rsidRDefault="00256EE0" w:rsidP="000E4C73">
                              <w:pPr>
                                <w:spacing w:after="0" w:line="240" w:lineRule="auto"/>
                                <w:rPr>
                                  <w:rFonts w:ascii="Calibri" w:hAnsi="Calibri" w:cs="Calibri"/>
                                  <w:b/>
                                  <w:color w:val="FFFFFF" w:themeColor="background1"/>
                                  <w:sz w:val="30"/>
                                  <w:szCs w:val="30"/>
                                </w:rPr>
                              </w:pPr>
                              <w:r>
                                <w:rPr>
                                  <w:rFonts w:ascii="Calibri" w:hAnsi="Calibri" w:cs="Calibri"/>
                                  <w:b/>
                                  <w:color w:val="FFFFFF" w:themeColor="background1"/>
                                  <w:sz w:val="36"/>
                                  <w:szCs w:val="36"/>
                                </w:rPr>
                                <w:t>FEE WAIVER</w:t>
                              </w:r>
                              <w:r w:rsidR="005159AE">
                                <w:rPr>
                                  <w:rFonts w:ascii="Calibri" w:hAnsi="Calibri" w:cs="Calibri"/>
                                  <w:b/>
                                  <w:color w:val="FFFFFF" w:themeColor="background1"/>
                                  <w:sz w:val="36"/>
                                  <w:szCs w:val="36"/>
                                </w:rPr>
                                <w:t xml:space="preserve"> </w:t>
                              </w:r>
                              <w:r w:rsidR="00012D23">
                                <w:rPr>
                                  <w:rFonts w:ascii="Calibri" w:hAnsi="Calibri" w:cs="Calibri"/>
                                  <w:b/>
                                  <w:color w:val="FFFFFF" w:themeColor="background1"/>
                                  <w:sz w:val="36"/>
                                  <w:szCs w:val="36"/>
                                </w:rPr>
                                <w:t>GUIDELINES</w:t>
                              </w:r>
                              <w:r w:rsidR="00641989">
                                <w:rPr>
                                  <w:rFonts w:ascii="Calibri" w:hAnsi="Calibri" w:cs="Calibri"/>
                                  <w:b/>
                                  <w:color w:val="FFFFFF" w:themeColor="background1"/>
                                  <w:sz w:val="36"/>
                                  <w:szCs w:val="36"/>
                                </w:rPr>
                                <w:t xml:space="preserve"> </w:t>
                              </w:r>
                            </w:p>
                            <w:p w14:paraId="269F104F" w14:textId="77777777" w:rsidR="000E4C73" w:rsidRPr="00EC0B00" w:rsidRDefault="000E4C73" w:rsidP="000E4C73">
                              <w:pPr>
                                <w:spacing w:after="0"/>
                                <w:rPr>
                                  <w:rFonts w:ascii="Calibri" w:hAnsi="Calibri" w:cs="Calibri"/>
                                  <w:b/>
                                  <w:color w:val="FFFFFF" w:themeColor="background1"/>
                                  <w:sz w:val="12"/>
                                  <w:szCs w:val="12"/>
                                </w:rPr>
                              </w:pPr>
                            </w:p>
                            <w:p w14:paraId="3F417BE5" w14:textId="7EAB9E08" w:rsidR="000E4C73" w:rsidRDefault="000E4C73" w:rsidP="000E4C73">
                              <w:pPr>
                                <w:spacing w:after="0"/>
                                <w:rPr>
                                  <w:rFonts w:ascii="Calibri" w:hAnsi="Calibri" w:cs="Calibri"/>
                                  <w:b/>
                                  <w:color w:val="FFFFFF" w:themeColor="background1"/>
                                  <w:sz w:val="24"/>
                                  <w:szCs w:val="24"/>
                                </w:rPr>
                              </w:pPr>
                              <w:r w:rsidRPr="00EC0B00">
                                <w:rPr>
                                  <w:rFonts w:ascii="Calibri" w:hAnsi="Calibri" w:cs="Calibri"/>
                                  <w:b/>
                                  <w:color w:val="FFFFFF" w:themeColor="background1"/>
                                  <w:sz w:val="24"/>
                                  <w:szCs w:val="24"/>
                                </w:rPr>
                                <w:t>CRICOS REGISTRATION 00643</w:t>
                              </w:r>
                              <w:proofErr w:type="gramStart"/>
                              <w:r w:rsidRPr="00EC0B00">
                                <w:rPr>
                                  <w:rFonts w:ascii="Calibri" w:hAnsi="Calibri" w:cs="Calibri"/>
                                  <w:b/>
                                  <w:color w:val="FFFFFF" w:themeColor="background1"/>
                                  <w:sz w:val="24"/>
                                  <w:szCs w:val="24"/>
                                </w:rPr>
                                <w:t>J</w:t>
                              </w:r>
                              <w:r w:rsidR="00641989">
                                <w:rPr>
                                  <w:rFonts w:ascii="Calibri" w:hAnsi="Calibri" w:cs="Calibri"/>
                                  <w:b/>
                                  <w:color w:val="FFFFFF" w:themeColor="background1"/>
                                  <w:sz w:val="24"/>
                                  <w:szCs w:val="24"/>
                                </w:rPr>
                                <w:t xml:space="preserve">  </w:t>
                              </w:r>
                              <w:r w:rsidR="00641989" w:rsidRPr="00641989">
                                <w:rPr>
                                  <w:rFonts w:ascii="Calibri" w:hAnsi="Calibri" w:cs="Calibri"/>
                                  <w:b/>
                                  <w:color w:val="FFFFFF" w:themeColor="background1"/>
                                  <w:sz w:val="24"/>
                                  <w:szCs w:val="24"/>
                                </w:rPr>
                                <w:t>(</w:t>
                              </w:r>
                              <w:proofErr w:type="gramEnd"/>
                              <w:r w:rsidR="00641989" w:rsidRPr="00641989">
                                <w:rPr>
                                  <w:rFonts w:ascii="Calibri" w:hAnsi="Calibri" w:cs="Calibri"/>
                                  <w:b/>
                                  <w:color w:val="FFFFFF" w:themeColor="background1"/>
                                  <w:sz w:val="24"/>
                                  <w:szCs w:val="24"/>
                                </w:rPr>
                                <w:t>00099/1)</w:t>
                              </w:r>
                            </w:p>
                            <w:p w14:paraId="6161650C" w14:textId="77777777" w:rsidR="00641989" w:rsidRDefault="00641989" w:rsidP="000E4C73">
                              <w:pPr>
                                <w:spacing w:after="0"/>
                                <w:rPr>
                                  <w:rFonts w:ascii="Calibri" w:hAnsi="Calibri" w:cs="Calibri"/>
                                  <w:b/>
                                  <w:color w:val="FFFFFF" w:themeColor="background1"/>
                                  <w:sz w:val="24"/>
                                  <w:szCs w:val="24"/>
                                </w:rPr>
                              </w:pPr>
                            </w:p>
                            <w:p w14:paraId="3A19337B" w14:textId="77777777" w:rsidR="00641989" w:rsidRPr="00EC0B00" w:rsidRDefault="00641989" w:rsidP="000E4C73">
                              <w:pPr>
                                <w:spacing w:after="0"/>
                                <w:rPr>
                                  <w:rFonts w:ascii="Calibri" w:hAnsi="Calibri" w:cs="Calibri"/>
                                  <w:b/>
                                  <w:color w:val="FFFFFF" w:themeColor="background1"/>
                                  <w:sz w:val="24"/>
                                  <w:szCs w:val="24"/>
                                </w:rPr>
                              </w:pPr>
                            </w:p>
                            <w:p w14:paraId="4E3AC7D3" w14:textId="77777777" w:rsidR="000E4C73" w:rsidRPr="000550B5" w:rsidRDefault="000E4C73" w:rsidP="000E4C73">
                              <w:pPr>
                                <w:rPr>
                                  <w:rFonts w:asciiTheme="majorHAnsi" w:hAnsiTheme="majorHAnsi"/>
                                  <w:b/>
                                  <w:color w:val="FFFFFF" w:themeColor="background1"/>
                                  <w:sz w:val="36"/>
                                  <w:szCs w:val="3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2321B9" id="Group 9" o:spid="_x0000_s1026" style="position:absolute;margin-left:0;margin-top:0;width:491.3pt;height:76.6pt;z-index:251782144;mso-width-relative:margin;mso-height-relative:margin" coordsize="64109,9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AAAAAAEFAAJJRP/bAIQA&#10;AQEBAQEBAQEBAQEBAQEBAQEBAQEBAQEBAQEBAQEBAQEBAQEBAQICAgICAQICAgICAgIDAwMCAwMD&#10;AwMDAwMDAwEBAQEBAQECAQECAwICAgMDAwMDAwMDAwMDAwMDAwMDAwMDAwMDBAQEBAQDBAQEBAQE&#10;BAQEBAQEBAQEBAQEBAQE/8AAEQgAlgO2AwERAAIRAQMRAf/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4109;height: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">
                  <v:imagedata r:id="rId8" o:title="ACT Gov header or footer with logo"/>
                </v:shape>
                <v:shapetype id="_x0000_t202" coordsize="21600,21600" o:spt="202" path="m,l,21600r21600,l21600,xe">
                  <v:stroke joinstyle="miter"/>
                  <v:path gradientshapeok="t" o:connecttype="rect"/>
                </v:shapetype>
                <v:shape id="Text Box 2" o:spid="_x0000_s1028" type="#_x0000_t202" style="position:absolute;width:50195;height:9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F52D76A" w14:textId="77777777" w:rsidR="000E4C73" w:rsidRPr="00EC0B00" w:rsidRDefault="000E4C73" w:rsidP="000E4C73">
                        <w:pPr>
                          <w:spacing w:after="0" w:line="240" w:lineRule="auto"/>
                          <w:rPr>
                            <w:rFonts w:ascii="Calibri" w:hAnsi="Calibri" w:cs="Calibri"/>
                            <w:b/>
                            <w:color w:val="FFFFFF" w:themeColor="background1"/>
                            <w:sz w:val="36"/>
                            <w:szCs w:val="36"/>
                          </w:rPr>
                        </w:pPr>
                        <w:r w:rsidRPr="00EC0B00">
                          <w:rPr>
                            <w:rFonts w:ascii="Calibri" w:hAnsi="Calibri" w:cs="Calibri"/>
                            <w:b/>
                            <w:color w:val="FFFFFF" w:themeColor="background1"/>
                            <w:sz w:val="36"/>
                            <w:szCs w:val="36"/>
                          </w:rPr>
                          <w:t>OVERSEAS STUDENTS:</w:t>
                        </w:r>
                      </w:p>
                      <w:p w14:paraId="081EF4B9" w14:textId="67CA9B6E" w:rsidR="000E4C73" w:rsidRPr="00EC0B00" w:rsidRDefault="00256EE0" w:rsidP="000E4C73">
                        <w:pPr>
                          <w:spacing w:after="0" w:line="240" w:lineRule="auto"/>
                          <w:rPr>
                            <w:rFonts w:ascii="Calibri" w:hAnsi="Calibri" w:cs="Calibri"/>
                            <w:b/>
                            <w:color w:val="FFFFFF" w:themeColor="background1"/>
                            <w:sz w:val="30"/>
                            <w:szCs w:val="30"/>
                          </w:rPr>
                        </w:pPr>
                        <w:r>
                          <w:rPr>
                            <w:rFonts w:ascii="Calibri" w:hAnsi="Calibri" w:cs="Calibri"/>
                            <w:b/>
                            <w:color w:val="FFFFFF" w:themeColor="background1"/>
                            <w:sz w:val="36"/>
                            <w:szCs w:val="36"/>
                          </w:rPr>
                          <w:t>FEE WAIVER</w:t>
                        </w:r>
                        <w:r w:rsidR="005159AE">
                          <w:rPr>
                            <w:rFonts w:ascii="Calibri" w:hAnsi="Calibri" w:cs="Calibri"/>
                            <w:b/>
                            <w:color w:val="FFFFFF" w:themeColor="background1"/>
                            <w:sz w:val="36"/>
                            <w:szCs w:val="36"/>
                          </w:rPr>
                          <w:t xml:space="preserve"> </w:t>
                        </w:r>
                        <w:r w:rsidR="00012D23">
                          <w:rPr>
                            <w:rFonts w:ascii="Calibri" w:hAnsi="Calibri" w:cs="Calibri"/>
                            <w:b/>
                            <w:color w:val="FFFFFF" w:themeColor="background1"/>
                            <w:sz w:val="36"/>
                            <w:szCs w:val="36"/>
                          </w:rPr>
                          <w:t>GUIDELINES</w:t>
                        </w:r>
                        <w:r w:rsidR="00641989">
                          <w:rPr>
                            <w:rFonts w:ascii="Calibri" w:hAnsi="Calibri" w:cs="Calibri"/>
                            <w:b/>
                            <w:color w:val="FFFFFF" w:themeColor="background1"/>
                            <w:sz w:val="36"/>
                            <w:szCs w:val="36"/>
                          </w:rPr>
                          <w:t xml:space="preserve"> </w:t>
                        </w:r>
                      </w:p>
                      <w:p w14:paraId="269F104F" w14:textId="77777777" w:rsidR="000E4C73" w:rsidRPr="00EC0B00" w:rsidRDefault="000E4C73" w:rsidP="000E4C73">
                        <w:pPr>
                          <w:spacing w:after="0"/>
                          <w:rPr>
                            <w:rFonts w:ascii="Calibri" w:hAnsi="Calibri" w:cs="Calibri"/>
                            <w:b/>
                            <w:color w:val="FFFFFF" w:themeColor="background1"/>
                            <w:sz w:val="12"/>
                            <w:szCs w:val="12"/>
                          </w:rPr>
                        </w:pPr>
                      </w:p>
                      <w:p w14:paraId="3F417BE5" w14:textId="7EAB9E08" w:rsidR="000E4C73" w:rsidRDefault="000E4C73" w:rsidP="000E4C73">
                        <w:pPr>
                          <w:spacing w:after="0"/>
                          <w:rPr>
                            <w:rFonts w:ascii="Calibri" w:hAnsi="Calibri" w:cs="Calibri"/>
                            <w:b/>
                            <w:color w:val="FFFFFF" w:themeColor="background1"/>
                            <w:sz w:val="24"/>
                            <w:szCs w:val="24"/>
                          </w:rPr>
                        </w:pPr>
                        <w:r w:rsidRPr="00EC0B00">
                          <w:rPr>
                            <w:rFonts w:ascii="Calibri" w:hAnsi="Calibri" w:cs="Calibri"/>
                            <w:b/>
                            <w:color w:val="FFFFFF" w:themeColor="background1"/>
                            <w:sz w:val="24"/>
                            <w:szCs w:val="24"/>
                          </w:rPr>
                          <w:t>CRICOS REGISTRATION 00643</w:t>
                        </w:r>
                        <w:proofErr w:type="gramStart"/>
                        <w:r w:rsidRPr="00EC0B00">
                          <w:rPr>
                            <w:rFonts w:ascii="Calibri" w:hAnsi="Calibri" w:cs="Calibri"/>
                            <w:b/>
                            <w:color w:val="FFFFFF" w:themeColor="background1"/>
                            <w:sz w:val="24"/>
                            <w:szCs w:val="24"/>
                          </w:rPr>
                          <w:t>J</w:t>
                        </w:r>
                        <w:r w:rsidR="00641989">
                          <w:rPr>
                            <w:rFonts w:ascii="Calibri" w:hAnsi="Calibri" w:cs="Calibri"/>
                            <w:b/>
                            <w:color w:val="FFFFFF" w:themeColor="background1"/>
                            <w:sz w:val="24"/>
                            <w:szCs w:val="24"/>
                          </w:rPr>
                          <w:t xml:space="preserve">  </w:t>
                        </w:r>
                        <w:r w:rsidR="00641989" w:rsidRPr="00641989">
                          <w:rPr>
                            <w:rFonts w:ascii="Calibri" w:hAnsi="Calibri" w:cs="Calibri"/>
                            <w:b/>
                            <w:color w:val="FFFFFF" w:themeColor="background1"/>
                            <w:sz w:val="24"/>
                            <w:szCs w:val="24"/>
                          </w:rPr>
                          <w:t>(</w:t>
                        </w:r>
                        <w:proofErr w:type="gramEnd"/>
                        <w:r w:rsidR="00641989" w:rsidRPr="00641989">
                          <w:rPr>
                            <w:rFonts w:ascii="Calibri" w:hAnsi="Calibri" w:cs="Calibri"/>
                            <w:b/>
                            <w:color w:val="FFFFFF" w:themeColor="background1"/>
                            <w:sz w:val="24"/>
                            <w:szCs w:val="24"/>
                          </w:rPr>
                          <w:t>00099/1)</w:t>
                        </w:r>
                      </w:p>
                      <w:p w14:paraId="6161650C" w14:textId="77777777" w:rsidR="00641989" w:rsidRDefault="00641989" w:rsidP="000E4C73">
                        <w:pPr>
                          <w:spacing w:after="0"/>
                          <w:rPr>
                            <w:rFonts w:ascii="Calibri" w:hAnsi="Calibri" w:cs="Calibri"/>
                            <w:b/>
                            <w:color w:val="FFFFFF" w:themeColor="background1"/>
                            <w:sz w:val="24"/>
                            <w:szCs w:val="24"/>
                          </w:rPr>
                        </w:pPr>
                      </w:p>
                      <w:p w14:paraId="3A19337B" w14:textId="77777777" w:rsidR="00641989" w:rsidRPr="00EC0B00" w:rsidRDefault="00641989" w:rsidP="000E4C73">
                        <w:pPr>
                          <w:spacing w:after="0"/>
                          <w:rPr>
                            <w:rFonts w:ascii="Calibri" w:hAnsi="Calibri" w:cs="Calibri"/>
                            <w:b/>
                            <w:color w:val="FFFFFF" w:themeColor="background1"/>
                            <w:sz w:val="24"/>
                            <w:szCs w:val="24"/>
                          </w:rPr>
                        </w:pPr>
                      </w:p>
                      <w:p w14:paraId="4E3AC7D3" w14:textId="77777777" w:rsidR="000E4C73" w:rsidRPr="000550B5" w:rsidRDefault="000E4C73" w:rsidP="000E4C73">
                        <w:pPr>
                          <w:rPr>
                            <w:rFonts w:asciiTheme="majorHAnsi" w:hAnsiTheme="majorHAnsi"/>
                            <w:b/>
                            <w:color w:val="FFFFFF" w:themeColor="background1"/>
                            <w:sz w:val="36"/>
                            <w:szCs w:val="36"/>
                          </w:rPr>
                        </w:pPr>
                      </w:p>
                    </w:txbxContent>
                  </v:textbox>
                </v:shape>
              </v:group>
            </w:pict>
          </mc:Fallback>
        </mc:AlternateContent>
      </w:r>
    </w:p>
    <w:p w14:paraId="77B71D76" w14:textId="46F2214B" w:rsidR="000E4C73" w:rsidRPr="00541714" w:rsidRDefault="000E4C73" w:rsidP="000E4C73">
      <w:pPr>
        <w:rPr>
          <w:rFonts w:ascii="Calibri" w:hAnsi="Calibri" w:cs="Calibri"/>
          <w:sz w:val="24"/>
          <w:szCs w:val="24"/>
        </w:rPr>
      </w:pPr>
    </w:p>
    <w:p w14:paraId="51F4039A" w14:textId="193AFE1E" w:rsidR="000E4C73" w:rsidRPr="00541714" w:rsidRDefault="000E4C73" w:rsidP="000E4C73">
      <w:pPr>
        <w:rPr>
          <w:rFonts w:ascii="Calibri" w:hAnsi="Calibri" w:cs="Calibri"/>
          <w:sz w:val="24"/>
          <w:szCs w:val="24"/>
        </w:rPr>
      </w:pPr>
    </w:p>
    <w:p w14:paraId="07339035" w14:textId="74215F4B" w:rsidR="000E4C73" w:rsidRPr="00541714" w:rsidRDefault="000E4C73" w:rsidP="000E4C73">
      <w:pPr>
        <w:spacing w:after="0" w:line="240" w:lineRule="auto"/>
        <w:rPr>
          <w:rFonts w:ascii="Calibri" w:hAnsi="Calibri" w:cs="Calibri"/>
          <w:sz w:val="20"/>
          <w:szCs w:val="20"/>
        </w:rPr>
      </w:pPr>
    </w:p>
    <w:p w14:paraId="0CEB7E9E" w14:textId="7F091A1E" w:rsidR="00256EE0" w:rsidRPr="00541714" w:rsidRDefault="00256EE0" w:rsidP="000E4C73">
      <w:pPr>
        <w:spacing w:after="0" w:line="240" w:lineRule="auto"/>
        <w:rPr>
          <w:rFonts w:ascii="Calibri" w:hAnsi="Calibri" w:cs="Calibri"/>
          <w:sz w:val="24"/>
          <w:szCs w:val="24"/>
        </w:rPr>
      </w:pPr>
    </w:p>
    <w:p w14:paraId="6F435753" w14:textId="3D420162" w:rsidR="00256EE0" w:rsidRPr="00541714" w:rsidRDefault="00A22E22" w:rsidP="00256EE0">
      <w:pPr>
        <w:spacing w:after="0" w:line="240" w:lineRule="auto"/>
        <w:rPr>
          <w:rFonts w:ascii="Calibri" w:hAnsi="Calibri" w:cs="Calibri"/>
          <w:sz w:val="24"/>
          <w:szCs w:val="24"/>
        </w:rPr>
      </w:pPr>
      <w:r w:rsidRPr="00541714">
        <w:rPr>
          <w:rFonts w:ascii="Calibri" w:hAnsi="Calibri" w:cs="Calibri"/>
          <w:b/>
          <w:bCs/>
          <w:i/>
          <w:iCs/>
          <w:sz w:val="24"/>
          <w:szCs w:val="24"/>
        </w:rPr>
        <w:t>Background</w:t>
      </w:r>
    </w:p>
    <w:p w14:paraId="384DE48F" w14:textId="1F737328" w:rsidR="00256EE0" w:rsidRPr="00541714" w:rsidRDefault="00256EE0" w:rsidP="00256EE0">
      <w:pPr>
        <w:pStyle w:val="ListParagraph"/>
        <w:numPr>
          <w:ilvl w:val="0"/>
          <w:numId w:val="7"/>
        </w:numPr>
        <w:spacing w:after="0" w:line="240" w:lineRule="auto"/>
        <w:ind w:left="284" w:hanging="284"/>
        <w:rPr>
          <w:rFonts w:ascii="Calibri" w:hAnsi="Calibri" w:cs="Calibri"/>
          <w:sz w:val="24"/>
          <w:szCs w:val="24"/>
        </w:rPr>
      </w:pPr>
      <w:bookmarkStart w:id="0" w:name="_Hlk39754150"/>
      <w:r w:rsidRPr="00541714">
        <w:rPr>
          <w:rFonts w:ascii="Calibri" w:hAnsi="Calibri" w:cs="Calibri"/>
          <w:sz w:val="24"/>
          <w:szCs w:val="24"/>
        </w:rPr>
        <w:t xml:space="preserve">The </w:t>
      </w:r>
      <w:r w:rsidR="00230ADA" w:rsidRPr="00541714">
        <w:rPr>
          <w:rFonts w:ascii="Calibri" w:hAnsi="Calibri" w:cs="Calibri"/>
          <w:sz w:val="24"/>
          <w:szCs w:val="24"/>
        </w:rPr>
        <w:t>ACT Education Directorate (Directorate)</w:t>
      </w:r>
      <w:r w:rsidRPr="00541714">
        <w:rPr>
          <w:rFonts w:ascii="Calibri" w:hAnsi="Calibri" w:cs="Calibri"/>
          <w:sz w:val="24"/>
          <w:szCs w:val="24"/>
        </w:rPr>
        <w:t xml:space="preserve"> charges tuition fees to holders of temporary visas on a cost recovery basis calculated on the actual cost of educat</w:t>
      </w:r>
      <w:r w:rsidR="00230ADA" w:rsidRPr="00541714">
        <w:rPr>
          <w:rFonts w:ascii="Calibri" w:hAnsi="Calibri" w:cs="Calibri"/>
          <w:sz w:val="24"/>
          <w:szCs w:val="24"/>
        </w:rPr>
        <w:t>ing</w:t>
      </w:r>
      <w:r w:rsidRPr="00541714">
        <w:rPr>
          <w:rFonts w:ascii="Calibri" w:hAnsi="Calibri" w:cs="Calibri"/>
          <w:sz w:val="24"/>
          <w:szCs w:val="24"/>
        </w:rPr>
        <w:t xml:space="preserve"> a student in an ACT public school for one year in the preschool, primary, high or college sectors. These fees are biennially confirmed by the Minister for Education and Early Childhood Development (Minister). </w:t>
      </w:r>
    </w:p>
    <w:bookmarkEnd w:id="0"/>
    <w:p w14:paraId="4A7EF34C" w14:textId="5F7A62CE" w:rsidR="00256EE0" w:rsidRPr="00541714" w:rsidRDefault="00256EE0" w:rsidP="00256EE0">
      <w:pPr>
        <w:spacing w:after="0" w:line="240" w:lineRule="auto"/>
        <w:rPr>
          <w:rFonts w:ascii="Calibri" w:hAnsi="Calibri" w:cs="Calibri"/>
          <w:sz w:val="24"/>
          <w:szCs w:val="24"/>
        </w:rPr>
      </w:pPr>
    </w:p>
    <w:p w14:paraId="67EBDB75" w14:textId="6A3C119D" w:rsidR="00256EE0" w:rsidRPr="00541714" w:rsidRDefault="00256EE0" w:rsidP="00256EE0">
      <w:pPr>
        <w:spacing w:after="0" w:line="240" w:lineRule="auto"/>
        <w:rPr>
          <w:rFonts w:ascii="Calibri" w:hAnsi="Calibri" w:cs="Calibri"/>
          <w:sz w:val="24"/>
          <w:szCs w:val="24"/>
        </w:rPr>
      </w:pPr>
      <w:r w:rsidRPr="00541714">
        <w:rPr>
          <w:rFonts w:ascii="Calibri" w:hAnsi="Calibri" w:cs="Calibri"/>
          <w:b/>
          <w:bCs/>
          <w:i/>
          <w:iCs/>
          <w:sz w:val="24"/>
          <w:szCs w:val="24"/>
        </w:rPr>
        <w:t>Fee Waiver</w:t>
      </w:r>
      <w:r w:rsidR="00A22E22" w:rsidRPr="00541714">
        <w:rPr>
          <w:rFonts w:ascii="Calibri" w:hAnsi="Calibri" w:cs="Calibri"/>
          <w:b/>
          <w:bCs/>
          <w:i/>
          <w:iCs/>
          <w:sz w:val="24"/>
          <w:szCs w:val="24"/>
        </w:rPr>
        <w:t xml:space="preserve"> Context</w:t>
      </w:r>
    </w:p>
    <w:p w14:paraId="6D3F5C60" w14:textId="3D87606B" w:rsidR="00256EE0" w:rsidRPr="00541714" w:rsidRDefault="00AE09E7" w:rsidP="00256EE0">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On application and u</w:t>
      </w:r>
      <w:r w:rsidR="00256EE0" w:rsidRPr="00541714">
        <w:rPr>
          <w:rFonts w:ascii="Calibri" w:hAnsi="Calibri" w:cs="Calibri"/>
          <w:sz w:val="24"/>
          <w:szCs w:val="24"/>
        </w:rPr>
        <w:t>nder financial hardship or</w:t>
      </w:r>
      <w:r w:rsidR="001F3F33" w:rsidRPr="00541714">
        <w:rPr>
          <w:rFonts w:ascii="Calibri" w:hAnsi="Calibri" w:cs="Calibri"/>
          <w:sz w:val="24"/>
          <w:szCs w:val="24"/>
        </w:rPr>
        <w:t xml:space="preserve"> on </w:t>
      </w:r>
      <w:r w:rsidR="00256EE0" w:rsidRPr="00541714">
        <w:rPr>
          <w:rFonts w:ascii="Calibri" w:hAnsi="Calibri" w:cs="Calibri"/>
          <w:sz w:val="24"/>
          <w:szCs w:val="24"/>
        </w:rPr>
        <w:t xml:space="preserve">humanitarian </w:t>
      </w:r>
      <w:r w:rsidR="001F3F33" w:rsidRPr="00541714">
        <w:rPr>
          <w:rFonts w:ascii="Calibri" w:hAnsi="Calibri" w:cs="Calibri"/>
          <w:sz w:val="24"/>
          <w:szCs w:val="24"/>
        </w:rPr>
        <w:t>grounds</w:t>
      </w:r>
      <w:r w:rsidR="00DC7F0E" w:rsidRPr="00541714">
        <w:rPr>
          <w:rFonts w:ascii="Calibri" w:hAnsi="Calibri" w:cs="Calibri"/>
          <w:sz w:val="24"/>
          <w:szCs w:val="24"/>
        </w:rPr>
        <w:t xml:space="preserve"> (including significant adverse change in circumstances after visa grant) </w:t>
      </w:r>
      <w:r w:rsidR="00256EE0" w:rsidRPr="00541714">
        <w:rPr>
          <w:rFonts w:ascii="Calibri" w:hAnsi="Calibri" w:cs="Calibri"/>
          <w:sz w:val="24"/>
          <w:szCs w:val="24"/>
        </w:rPr>
        <w:t>the Minister, or delegate, may determine</w:t>
      </w:r>
      <w:r w:rsidRPr="00541714">
        <w:rPr>
          <w:rFonts w:ascii="Calibri" w:hAnsi="Calibri" w:cs="Calibri"/>
          <w:sz w:val="24"/>
          <w:szCs w:val="24"/>
        </w:rPr>
        <w:t xml:space="preserve"> </w:t>
      </w:r>
      <w:r w:rsidR="00256EE0" w:rsidRPr="00541714">
        <w:rPr>
          <w:rFonts w:ascii="Calibri" w:hAnsi="Calibri" w:cs="Calibri"/>
          <w:sz w:val="24"/>
          <w:szCs w:val="24"/>
        </w:rPr>
        <w:t>that tuition fees be waived</w:t>
      </w:r>
      <w:r w:rsidR="00A22E22" w:rsidRPr="00541714">
        <w:rPr>
          <w:rFonts w:ascii="Calibri" w:hAnsi="Calibri" w:cs="Calibri"/>
          <w:sz w:val="24"/>
          <w:szCs w:val="24"/>
        </w:rPr>
        <w:t>, on a case by case assessment</w:t>
      </w:r>
      <w:r w:rsidR="00256EE0" w:rsidRPr="00541714">
        <w:rPr>
          <w:rFonts w:ascii="Calibri" w:hAnsi="Calibri" w:cs="Calibri"/>
          <w:sz w:val="24"/>
          <w:szCs w:val="24"/>
        </w:rPr>
        <w:t>. Scenarios include:</w:t>
      </w:r>
    </w:p>
    <w:p w14:paraId="2BF63D2D" w14:textId="44FFAD12" w:rsidR="00256EE0" w:rsidRPr="00541714" w:rsidRDefault="00256EE0" w:rsidP="00256EE0">
      <w:pPr>
        <w:pStyle w:val="ListParagraph"/>
        <w:numPr>
          <w:ilvl w:val="1"/>
          <w:numId w:val="7"/>
        </w:numPr>
        <w:spacing w:after="0" w:line="240" w:lineRule="auto"/>
        <w:ind w:left="567" w:hanging="283"/>
        <w:rPr>
          <w:rFonts w:ascii="Calibri" w:hAnsi="Calibri" w:cs="Calibri"/>
          <w:sz w:val="24"/>
          <w:szCs w:val="24"/>
        </w:rPr>
      </w:pPr>
      <w:r w:rsidRPr="00541714">
        <w:rPr>
          <w:rFonts w:ascii="Calibri" w:hAnsi="Calibri" w:cs="Calibri"/>
          <w:sz w:val="24"/>
          <w:szCs w:val="24"/>
        </w:rPr>
        <w:t>If the payment of tuition fees would restrict the ability of the temporary resident to provide basic necessities (</w:t>
      </w:r>
      <w:proofErr w:type="spellStart"/>
      <w:proofErr w:type="gramStart"/>
      <w:r w:rsidR="00AE09E7" w:rsidRPr="00541714">
        <w:rPr>
          <w:rFonts w:ascii="Calibri" w:hAnsi="Calibri" w:cs="Calibri"/>
          <w:sz w:val="24"/>
          <w:szCs w:val="24"/>
        </w:rPr>
        <w:t>ie</w:t>
      </w:r>
      <w:proofErr w:type="spellEnd"/>
      <w:proofErr w:type="gramEnd"/>
      <w:r w:rsidR="00AE09E7" w:rsidRPr="00541714">
        <w:rPr>
          <w:rFonts w:ascii="Calibri" w:hAnsi="Calibri" w:cs="Calibri"/>
          <w:sz w:val="24"/>
          <w:szCs w:val="24"/>
        </w:rPr>
        <w:t xml:space="preserve"> food, accommodation, clothing, medical) for self and dependants;</w:t>
      </w:r>
    </w:p>
    <w:p w14:paraId="1F6A5F68" w14:textId="78D16FBC" w:rsidR="00AE09E7" w:rsidRPr="00541714" w:rsidRDefault="00AE09E7" w:rsidP="00256EE0">
      <w:pPr>
        <w:pStyle w:val="ListParagraph"/>
        <w:numPr>
          <w:ilvl w:val="1"/>
          <w:numId w:val="7"/>
        </w:numPr>
        <w:spacing w:after="0" w:line="240" w:lineRule="auto"/>
        <w:ind w:left="567" w:hanging="283"/>
        <w:rPr>
          <w:rFonts w:ascii="Calibri" w:hAnsi="Calibri" w:cs="Calibri"/>
          <w:sz w:val="24"/>
          <w:szCs w:val="24"/>
        </w:rPr>
      </w:pPr>
      <w:r w:rsidRPr="00541714">
        <w:rPr>
          <w:rFonts w:ascii="Calibri" w:hAnsi="Calibri" w:cs="Calibri"/>
          <w:sz w:val="24"/>
          <w:szCs w:val="24"/>
        </w:rPr>
        <w:t xml:space="preserve">compassionate reasons </w:t>
      </w:r>
      <w:r w:rsidR="00DC7F0E" w:rsidRPr="00541714">
        <w:rPr>
          <w:rFonts w:ascii="Calibri" w:hAnsi="Calibri" w:cs="Calibri"/>
          <w:sz w:val="24"/>
          <w:szCs w:val="24"/>
        </w:rPr>
        <w:t>(</w:t>
      </w:r>
      <w:proofErr w:type="spellStart"/>
      <w:r w:rsidR="00DC7F0E" w:rsidRPr="00541714">
        <w:rPr>
          <w:rFonts w:ascii="Calibri" w:hAnsi="Calibri" w:cs="Calibri"/>
          <w:sz w:val="24"/>
          <w:szCs w:val="24"/>
        </w:rPr>
        <w:t>eg</w:t>
      </w:r>
      <w:proofErr w:type="spellEnd"/>
      <w:r w:rsidR="00DC7F0E" w:rsidRPr="00541714">
        <w:rPr>
          <w:rFonts w:ascii="Calibri" w:hAnsi="Calibri" w:cs="Calibri"/>
          <w:sz w:val="24"/>
          <w:szCs w:val="24"/>
        </w:rPr>
        <w:t xml:space="preserve"> medical diagnosis requiring surgery and extended recuperation) </w:t>
      </w:r>
      <w:r w:rsidRPr="00541714">
        <w:rPr>
          <w:rFonts w:ascii="Calibri" w:hAnsi="Calibri" w:cs="Calibri"/>
          <w:sz w:val="24"/>
          <w:szCs w:val="24"/>
        </w:rPr>
        <w:t xml:space="preserve">validated by supporting documentation. </w:t>
      </w:r>
    </w:p>
    <w:p w14:paraId="3E1AA802" w14:textId="6251DC7C" w:rsidR="00256EE0" w:rsidRPr="00541714" w:rsidRDefault="00AE09E7" w:rsidP="00256EE0">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 xml:space="preserve">A waiver is for a </w:t>
      </w:r>
      <w:r w:rsidR="00926299" w:rsidRPr="00541714">
        <w:rPr>
          <w:rFonts w:ascii="Calibri" w:hAnsi="Calibri" w:cs="Calibri"/>
          <w:sz w:val="24"/>
          <w:szCs w:val="24"/>
        </w:rPr>
        <w:t>nominated</w:t>
      </w:r>
      <w:r w:rsidRPr="00541714">
        <w:rPr>
          <w:rFonts w:ascii="Calibri" w:hAnsi="Calibri" w:cs="Calibri"/>
          <w:sz w:val="24"/>
          <w:szCs w:val="24"/>
        </w:rPr>
        <w:t xml:space="preserve"> period</w:t>
      </w:r>
      <w:r w:rsidR="00926299" w:rsidRPr="00541714">
        <w:rPr>
          <w:rFonts w:ascii="Calibri" w:hAnsi="Calibri" w:cs="Calibri"/>
          <w:sz w:val="24"/>
          <w:szCs w:val="24"/>
        </w:rPr>
        <w:t>. If</w:t>
      </w:r>
      <w:r w:rsidRPr="00541714">
        <w:rPr>
          <w:rFonts w:ascii="Calibri" w:hAnsi="Calibri" w:cs="Calibri"/>
          <w:sz w:val="24"/>
          <w:szCs w:val="24"/>
        </w:rPr>
        <w:t xml:space="preserve"> an extension is sought</w:t>
      </w:r>
      <w:r w:rsidR="00926299" w:rsidRPr="00541714">
        <w:rPr>
          <w:rFonts w:ascii="Calibri" w:hAnsi="Calibri" w:cs="Calibri"/>
          <w:sz w:val="24"/>
          <w:szCs w:val="24"/>
        </w:rPr>
        <w:t>, then a</w:t>
      </w:r>
      <w:r w:rsidRPr="00541714">
        <w:rPr>
          <w:rFonts w:ascii="Calibri" w:hAnsi="Calibri" w:cs="Calibri"/>
          <w:sz w:val="24"/>
          <w:szCs w:val="24"/>
        </w:rPr>
        <w:t xml:space="preserve"> new application</w:t>
      </w:r>
      <w:r w:rsidR="005445DA" w:rsidRPr="00541714">
        <w:rPr>
          <w:rFonts w:ascii="Calibri" w:hAnsi="Calibri" w:cs="Calibri"/>
          <w:sz w:val="24"/>
          <w:szCs w:val="24"/>
        </w:rPr>
        <w:t xml:space="preserve"> is necessary and</w:t>
      </w:r>
      <w:r w:rsidRPr="00541714">
        <w:rPr>
          <w:rFonts w:ascii="Calibri" w:hAnsi="Calibri" w:cs="Calibri"/>
          <w:sz w:val="24"/>
          <w:szCs w:val="24"/>
        </w:rPr>
        <w:t xml:space="preserve"> </w:t>
      </w:r>
      <w:r w:rsidR="005445DA" w:rsidRPr="00541714">
        <w:rPr>
          <w:rFonts w:ascii="Calibri" w:hAnsi="Calibri" w:cs="Calibri"/>
          <w:sz w:val="24"/>
          <w:szCs w:val="24"/>
        </w:rPr>
        <w:t>is</w:t>
      </w:r>
      <w:r w:rsidRPr="00541714">
        <w:rPr>
          <w:rFonts w:ascii="Calibri" w:hAnsi="Calibri" w:cs="Calibri"/>
          <w:sz w:val="24"/>
          <w:szCs w:val="24"/>
        </w:rPr>
        <w:t xml:space="preserve"> </w:t>
      </w:r>
      <w:r w:rsidR="00A22E22" w:rsidRPr="00541714">
        <w:rPr>
          <w:rFonts w:ascii="Calibri" w:hAnsi="Calibri" w:cs="Calibri"/>
          <w:sz w:val="24"/>
          <w:szCs w:val="24"/>
        </w:rPr>
        <w:t xml:space="preserve">considered </w:t>
      </w:r>
      <w:r w:rsidRPr="00541714">
        <w:rPr>
          <w:rFonts w:ascii="Calibri" w:hAnsi="Calibri" w:cs="Calibri"/>
          <w:sz w:val="24"/>
          <w:szCs w:val="24"/>
        </w:rPr>
        <w:t xml:space="preserve">on its merits at the time of submission. </w:t>
      </w:r>
    </w:p>
    <w:p w14:paraId="2F0A72AC" w14:textId="0B58867E" w:rsidR="00A22E22" w:rsidRPr="00541714" w:rsidRDefault="00A22E22" w:rsidP="00256EE0">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 xml:space="preserve">Fee waivers are not applicable for overseas students holding visa subclass 500 (school sector). </w:t>
      </w:r>
    </w:p>
    <w:p w14:paraId="63B51911" w14:textId="77777777" w:rsidR="00A22E22" w:rsidRPr="00541714" w:rsidRDefault="00A22E22" w:rsidP="00A22E22">
      <w:pPr>
        <w:spacing w:after="0" w:line="240" w:lineRule="auto"/>
        <w:rPr>
          <w:rFonts w:ascii="Calibri" w:hAnsi="Calibri" w:cs="Calibri"/>
          <w:sz w:val="24"/>
          <w:szCs w:val="24"/>
        </w:rPr>
      </w:pPr>
    </w:p>
    <w:p w14:paraId="358F8654" w14:textId="28E82028" w:rsidR="00A22E22" w:rsidRPr="00541714" w:rsidRDefault="00A22E22" w:rsidP="00A22E22">
      <w:pPr>
        <w:spacing w:after="0" w:line="240" w:lineRule="auto"/>
        <w:rPr>
          <w:rFonts w:ascii="Calibri" w:hAnsi="Calibri" w:cs="Calibri"/>
          <w:sz w:val="24"/>
          <w:szCs w:val="24"/>
        </w:rPr>
      </w:pPr>
      <w:r w:rsidRPr="00541714">
        <w:rPr>
          <w:rFonts w:ascii="Calibri" w:hAnsi="Calibri" w:cs="Calibri"/>
          <w:b/>
          <w:bCs/>
          <w:i/>
          <w:iCs/>
          <w:sz w:val="24"/>
          <w:szCs w:val="24"/>
        </w:rPr>
        <w:t>Application Assessment</w:t>
      </w:r>
    </w:p>
    <w:p w14:paraId="0A262ED3" w14:textId="7602291B" w:rsidR="00572795" w:rsidRPr="00541714" w:rsidRDefault="00572795" w:rsidP="00A22E22">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Fee waiver applications</w:t>
      </w:r>
      <w:r w:rsidR="00A22E22" w:rsidRPr="00541714">
        <w:rPr>
          <w:rFonts w:ascii="Calibri" w:hAnsi="Calibri" w:cs="Calibri"/>
          <w:sz w:val="24"/>
          <w:szCs w:val="24"/>
        </w:rPr>
        <w:t xml:space="preserve"> should be lodged in writing to the International Education Unit </w:t>
      </w:r>
      <w:r w:rsidR="00BB5911" w:rsidRPr="00541714">
        <w:rPr>
          <w:rFonts w:ascii="Calibri" w:hAnsi="Calibri" w:cs="Calibri"/>
          <w:sz w:val="24"/>
          <w:szCs w:val="24"/>
        </w:rPr>
        <w:t>(IEU)</w:t>
      </w:r>
      <w:r w:rsidR="0033411B" w:rsidRPr="00541714">
        <w:rPr>
          <w:rFonts w:ascii="Calibri" w:hAnsi="Calibri" w:cs="Calibri"/>
          <w:sz w:val="24"/>
          <w:szCs w:val="24"/>
        </w:rPr>
        <w:t>,</w:t>
      </w:r>
      <w:r w:rsidR="00BB5911" w:rsidRPr="00541714">
        <w:rPr>
          <w:rFonts w:ascii="Calibri" w:hAnsi="Calibri" w:cs="Calibri"/>
          <w:sz w:val="24"/>
          <w:szCs w:val="24"/>
        </w:rPr>
        <w:t xml:space="preserve"> </w:t>
      </w:r>
      <w:r w:rsidR="00A22E22" w:rsidRPr="00541714">
        <w:rPr>
          <w:rFonts w:ascii="Calibri" w:hAnsi="Calibri" w:cs="Calibri"/>
          <w:sz w:val="24"/>
          <w:szCs w:val="24"/>
        </w:rPr>
        <w:t xml:space="preserve">via </w:t>
      </w:r>
      <w:hyperlink r:id="rId9" w:history="1">
        <w:r w:rsidR="00A22E22" w:rsidRPr="00541714">
          <w:rPr>
            <w:rStyle w:val="Hyperlink"/>
            <w:rFonts w:ascii="Calibri" w:hAnsi="Calibri" w:cs="Calibri"/>
            <w:sz w:val="24"/>
            <w:szCs w:val="24"/>
          </w:rPr>
          <w:t>ieu@act.gov.au</w:t>
        </w:r>
      </w:hyperlink>
      <w:r w:rsidR="00BB5911" w:rsidRPr="00541714">
        <w:rPr>
          <w:rFonts w:ascii="Calibri" w:hAnsi="Calibri" w:cs="Calibri"/>
          <w:sz w:val="24"/>
          <w:szCs w:val="24"/>
        </w:rPr>
        <w:t>,</w:t>
      </w:r>
      <w:r w:rsidR="00A22E22" w:rsidRPr="00541714">
        <w:rPr>
          <w:rFonts w:ascii="Calibri" w:hAnsi="Calibri" w:cs="Calibri"/>
          <w:sz w:val="24"/>
          <w:szCs w:val="24"/>
        </w:rPr>
        <w:t xml:space="preserve"> by the individual or their advocate (</w:t>
      </w:r>
      <w:r w:rsidRPr="00541714">
        <w:rPr>
          <w:rFonts w:ascii="Calibri" w:hAnsi="Calibri" w:cs="Calibri"/>
          <w:sz w:val="24"/>
          <w:szCs w:val="24"/>
        </w:rPr>
        <w:t>such as a</w:t>
      </w:r>
      <w:r w:rsidR="00A22E22" w:rsidRPr="00541714">
        <w:rPr>
          <w:rFonts w:ascii="Calibri" w:hAnsi="Calibri" w:cs="Calibri"/>
          <w:sz w:val="24"/>
          <w:szCs w:val="24"/>
        </w:rPr>
        <w:t xml:space="preserve"> community support organisation).</w:t>
      </w:r>
    </w:p>
    <w:p w14:paraId="42CA71AE" w14:textId="539B7A79" w:rsidR="00BB5911" w:rsidRPr="00541714" w:rsidRDefault="00572795" w:rsidP="00A22E22">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Clarification as to eligibility or process is available by contacting IEU staff on phone 6205 9178.</w:t>
      </w:r>
    </w:p>
    <w:p w14:paraId="28C9E697" w14:textId="63C92C9A" w:rsidR="00BB5911" w:rsidRPr="00541714" w:rsidRDefault="00BB5911" w:rsidP="00A22E22">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Supporting documentation is required to evidence current financial status and/or challenging humanitarian circumstances. As relevant to specific individual context</w:t>
      </w:r>
      <w:r w:rsidR="00572795" w:rsidRPr="00541714">
        <w:rPr>
          <w:rFonts w:ascii="Calibri" w:hAnsi="Calibri" w:cs="Calibri"/>
          <w:sz w:val="24"/>
          <w:szCs w:val="24"/>
        </w:rPr>
        <w:t>s</w:t>
      </w:r>
      <w:r w:rsidRPr="00541714">
        <w:rPr>
          <w:rFonts w:ascii="Calibri" w:hAnsi="Calibri" w:cs="Calibri"/>
          <w:sz w:val="24"/>
          <w:szCs w:val="24"/>
        </w:rPr>
        <w:t>, evidence may relate to:</w:t>
      </w:r>
    </w:p>
    <w:p w14:paraId="6824813C" w14:textId="18B971B9" w:rsidR="00BB5911" w:rsidRPr="00541714" w:rsidRDefault="00BB5911" w:rsidP="00BB5911">
      <w:pPr>
        <w:pStyle w:val="ListParagraph"/>
        <w:numPr>
          <w:ilvl w:val="1"/>
          <w:numId w:val="7"/>
        </w:numPr>
        <w:spacing w:after="0" w:line="240" w:lineRule="auto"/>
        <w:ind w:left="567" w:hanging="283"/>
        <w:rPr>
          <w:rFonts w:ascii="Calibri" w:hAnsi="Calibri" w:cs="Calibri"/>
          <w:sz w:val="24"/>
          <w:szCs w:val="24"/>
        </w:rPr>
      </w:pPr>
      <w:r w:rsidRPr="00541714">
        <w:rPr>
          <w:rFonts w:ascii="Calibri" w:hAnsi="Calibri" w:cs="Calibri"/>
          <w:sz w:val="24"/>
          <w:szCs w:val="24"/>
        </w:rPr>
        <w:t>assets such as salary, bank account balances, investments</w:t>
      </w:r>
      <w:r w:rsidR="00572795" w:rsidRPr="00541714">
        <w:rPr>
          <w:rFonts w:ascii="Calibri" w:hAnsi="Calibri" w:cs="Calibri"/>
          <w:sz w:val="24"/>
          <w:szCs w:val="24"/>
        </w:rPr>
        <w:t>,</w:t>
      </w:r>
      <w:r w:rsidRPr="00541714">
        <w:rPr>
          <w:rFonts w:ascii="Calibri" w:hAnsi="Calibri" w:cs="Calibri"/>
          <w:sz w:val="24"/>
          <w:szCs w:val="24"/>
        </w:rPr>
        <w:t xml:space="preserve"> </w:t>
      </w:r>
      <w:proofErr w:type="gramStart"/>
      <w:r w:rsidRPr="00541714">
        <w:rPr>
          <w:rFonts w:ascii="Calibri" w:hAnsi="Calibri" w:cs="Calibri"/>
          <w:sz w:val="24"/>
          <w:szCs w:val="24"/>
        </w:rPr>
        <w:t>scholarships;</w:t>
      </w:r>
      <w:proofErr w:type="gramEnd"/>
    </w:p>
    <w:p w14:paraId="755A308F" w14:textId="1824E5CF" w:rsidR="00BB5911" w:rsidRPr="00541714" w:rsidRDefault="00BB5911" w:rsidP="00BB5911">
      <w:pPr>
        <w:pStyle w:val="ListParagraph"/>
        <w:numPr>
          <w:ilvl w:val="1"/>
          <w:numId w:val="7"/>
        </w:numPr>
        <w:spacing w:after="0" w:line="240" w:lineRule="auto"/>
        <w:ind w:left="567" w:hanging="283"/>
        <w:rPr>
          <w:rFonts w:ascii="Calibri" w:hAnsi="Calibri" w:cs="Calibri"/>
          <w:sz w:val="24"/>
          <w:szCs w:val="24"/>
        </w:rPr>
      </w:pPr>
      <w:r w:rsidRPr="00541714">
        <w:rPr>
          <w:rFonts w:ascii="Calibri" w:hAnsi="Calibri" w:cs="Calibri"/>
          <w:sz w:val="24"/>
          <w:szCs w:val="24"/>
        </w:rPr>
        <w:t xml:space="preserve">liabilities such as rent, mortgage, utilities, phone, groceries, health cover, car </w:t>
      </w:r>
      <w:proofErr w:type="gramStart"/>
      <w:r w:rsidRPr="00541714">
        <w:rPr>
          <w:rFonts w:ascii="Calibri" w:hAnsi="Calibri" w:cs="Calibri"/>
          <w:sz w:val="24"/>
          <w:szCs w:val="24"/>
        </w:rPr>
        <w:t>expenses;</w:t>
      </w:r>
      <w:proofErr w:type="gramEnd"/>
    </w:p>
    <w:p w14:paraId="32F92553" w14:textId="06CE4797" w:rsidR="00BB5911" w:rsidRPr="00541714" w:rsidRDefault="00BB5911" w:rsidP="00BB5911">
      <w:pPr>
        <w:pStyle w:val="ListParagraph"/>
        <w:numPr>
          <w:ilvl w:val="1"/>
          <w:numId w:val="7"/>
        </w:numPr>
        <w:spacing w:after="0" w:line="240" w:lineRule="auto"/>
        <w:ind w:left="567" w:hanging="283"/>
        <w:rPr>
          <w:rFonts w:ascii="Calibri" w:hAnsi="Calibri" w:cs="Calibri"/>
          <w:sz w:val="24"/>
          <w:szCs w:val="24"/>
        </w:rPr>
      </w:pPr>
      <w:r w:rsidRPr="00541714">
        <w:rPr>
          <w:rFonts w:ascii="Calibri" w:hAnsi="Calibri" w:cs="Calibri"/>
          <w:sz w:val="24"/>
          <w:szCs w:val="24"/>
        </w:rPr>
        <w:t>medical certification.</w:t>
      </w:r>
    </w:p>
    <w:p w14:paraId="5E2C4738" w14:textId="042258A7" w:rsidR="00A22E22" w:rsidRPr="00541714" w:rsidRDefault="00A22E22" w:rsidP="00A22E22">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 xml:space="preserve"> </w:t>
      </w:r>
      <w:r w:rsidR="00BB5911" w:rsidRPr="00541714">
        <w:rPr>
          <w:rFonts w:ascii="Calibri" w:hAnsi="Calibri" w:cs="Calibri"/>
          <w:sz w:val="24"/>
          <w:szCs w:val="24"/>
        </w:rPr>
        <w:t xml:space="preserve">Submission of false or misleading information may lead to cancelation of enrolment of the dependant of </w:t>
      </w:r>
      <w:r w:rsidR="005445DA" w:rsidRPr="00541714">
        <w:rPr>
          <w:rFonts w:ascii="Calibri" w:hAnsi="Calibri" w:cs="Calibri"/>
          <w:sz w:val="24"/>
          <w:szCs w:val="24"/>
        </w:rPr>
        <w:t xml:space="preserve">a </w:t>
      </w:r>
      <w:r w:rsidR="00BB5911" w:rsidRPr="00541714">
        <w:rPr>
          <w:rFonts w:ascii="Calibri" w:hAnsi="Calibri" w:cs="Calibri"/>
          <w:sz w:val="24"/>
          <w:szCs w:val="24"/>
        </w:rPr>
        <w:t>temporary resident and legal action to recover tuition fees otherwise payable.</w:t>
      </w:r>
    </w:p>
    <w:p w14:paraId="022BD7D7" w14:textId="4F740A46" w:rsidR="00BB5911" w:rsidRPr="00541714" w:rsidRDefault="00572795" w:rsidP="00A22E22">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A</w:t>
      </w:r>
      <w:r w:rsidR="00BB5911" w:rsidRPr="00541714">
        <w:rPr>
          <w:rFonts w:ascii="Calibri" w:hAnsi="Calibri" w:cs="Calibri"/>
          <w:sz w:val="24"/>
          <w:szCs w:val="24"/>
        </w:rPr>
        <w:t>pplication</w:t>
      </w:r>
      <w:r w:rsidRPr="00541714">
        <w:rPr>
          <w:rFonts w:ascii="Calibri" w:hAnsi="Calibri" w:cs="Calibri"/>
          <w:sz w:val="24"/>
          <w:szCs w:val="24"/>
        </w:rPr>
        <w:t>s</w:t>
      </w:r>
      <w:r w:rsidR="00BB5911" w:rsidRPr="00541714">
        <w:rPr>
          <w:rFonts w:ascii="Calibri" w:hAnsi="Calibri" w:cs="Calibri"/>
          <w:sz w:val="24"/>
          <w:szCs w:val="24"/>
        </w:rPr>
        <w:t xml:space="preserve"> will be resolved within 28 working days of receipt, noting this timeline may be impacted by operational matters and/or delay in the applicant </w:t>
      </w:r>
      <w:r w:rsidR="005445DA" w:rsidRPr="00541714">
        <w:rPr>
          <w:rFonts w:ascii="Calibri" w:hAnsi="Calibri" w:cs="Calibri"/>
          <w:sz w:val="24"/>
          <w:szCs w:val="24"/>
        </w:rPr>
        <w:t xml:space="preserve">lodging </w:t>
      </w:r>
      <w:r w:rsidR="00BB5911" w:rsidRPr="00541714">
        <w:rPr>
          <w:rFonts w:ascii="Calibri" w:hAnsi="Calibri" w:cs="Calibri"/>
          <w:sz w:val="24"/>
          <w:szCs w:val="24"/>
        </w:rPr>
        <w:t xml:space="preserve">appropriate evidence. </w:t>
      </w:r>
    </w:p>
    <w:p w14:paraId="36144E18" w14:textId="77777777" w:rsidR="00BB5911" w:rsidRPr="00541714" w:rsidRDefault="00BB5911" w:rsidP="00BB5911">
      <w:pPr>
        <w:spacing w:after="0" w:line="240" w:lineRule="auto"/>
        <w:rPr>
          <w:rFonts w:ascii="Calibri" w:hAnsi="Calibri" w:cs="Calibri"/>
          <w:sz w:val="24"/>
          <w:szCs w:val="24"/>
        </w:rPr>
      </w:pPr>
    </w:p>
    <w:p w14:paraId="4404C6C2" w14:textId="52169F49" w:rsidR="00BB5911" w:rsidRPr="00541714" w:rsidRDefault="00BB5911" w:rsidP="00BB5911">
      <w:pPr>
        <w:spacing w:after="0" w:line="240" w:lineRule="auto"/>
        <w:rPr>
          <w:rFonts w:ascii="Calibri" w:hAnsi="Calibri" w:cs="Calibri"/>
          <w:sz w:val="24"/>
          <w:szCs w:val="24"/>
        </w:rPr>
      </w:pPr>
      <w:r w:rsidRPr="00541714">
        <w:rPr>
          <w:rFonts w:ascii="Calibri" w:hAnsi="Calibri" w:cs="Calibri"/>
          <w:b/>
          <w:bCs/>
          <w:i/>
          <w:iCs/>
          <w:sz w:val="24"/>
          <w:szCs w:val="24"/>
        </w:rPr>
        <w:t>Application Determination</w:t>
      </w:r>
    </w:p>
    <w:p w14:paraId="74387CAF" w14:textId="3F4F43C9" w:rsidR="00BB5911" w:rsidRPr="00541714" w:rsidRDefault="0033411B" w:rsidP="00BB5911">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Based on evidence provided by the applicant, the</w:t>
      </w:r>
      <w:r w:rsidR="00BB5911" w:rsidRPr="00541714">
        <w:rPr>
          <w:rFonts w:ascii="Calibri" w:hAnsi="Calibri" w:cs="Calibri"/>
          <w:sz w:val="24"/>
          <w:szCs w:val="24"/>
        </w:rPr>
        <w:t xml:space="preserve"> IEU makes a recommendation to the Minister, or delegate, </w:t>
      </w:r>
      <w:r w:rsidRPr="00541714">
        <w:rPr>
          <w:rFonts w:ascii="Calibri" w:hAnsi="Calibri" w:cs="Calibri"/>
          <w:sz w:val="24"/>
          <w:szCs w:val="24"/>
        </w:rPr>
        <w:t xml:space="preserve">who confirms or </w:t>
      </w:r>
      <w:r w:rsidR="00926299" w:rsidRPr="00541714">
        <w:rPr>
          <w:rFonts w:ascii="Calibri" w:hAnsi="Calibri" w:cs="Calibri"/>
          <w:sz w:val="24"/>
          <w:szCs w:val="24"/>
        </w:rPr>
        <w:t>rejects</w:t>
      </w:r>
      <w:r w:rsidR="00572795" w:rsidRPr="00541714">
        <w:rPr>
          <w:rFonts w:ascii="Calibri" w:hAnsi="Calibri" w:cs="Calibri"/>
          <w:sz w:val="24"/>
          <w:szCs w:val="24"/>
        </w:rPr>
        <w:t xml:space="preserve"> a</w:t>
      </w:r>
      <w:r w:rsidRPr="00541714">
        <w:rPr>
          <w:rFonts w:ascii="Calibri" w:hAnsi="Calibri" w:cs="Calibri"/>
          <w:sz w:val="24"/>
          <w:szCs w:val="24"/>
        </w:rPr>
        <w:t xml:space="preserve"> fee waiver. </w:t>
      </w:r>
    </w:p>
    <w:p w14:paraId="3C0918CD" w14:textId="629B75C2" w:rsidR="0033411B" w:rsidRPr="00541714" w:rsidRDefault="0033411B" w:rsidP="00BB5911">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The IEU team advises the applicant in writing of the decision, including stating date and duration of any approved fee waiver. If tuition has already been paid, in full or part, for the</w:t>
      </w:r>
      <w:r w:rsidR="00926299" w:rsidRPr="00541714">
        <w:rPr>
          <w:rFonts w:ascii="Calibri" w:hAnsi="Calibri" w:cs="Calibri"/>
          <w:sz w:val="24"/>
          <w:szCs w:val="24"/>
        </w:rPr>
        <w:t xml:space="preserve"> nominated</w:t>
      </w:r>
      <w:r w:rsidRPr="00541714">
        <w:rPr>
          <w:rFonts w:ascii="Calibri" w:hAnsi="Calibri" w:cs="Calibri"/>
          <w:sz w:val="24"/>
          <w:szCs w:val="24"/>
        </w:rPr>
        <w:t xml:space="preserve"> waiver period then a refund </w:t>
      </w:r>
      <w:r w:rsidR="005445DA" w:rsidRPr="00541714">
        <w:rPr>
          <w:rFonts w:ascii="Calibri" w:hAnsi="Calibri" w:cs="Calibri"/>
          <w:sz w:val="24"/>
          <w:szCs w:val="24"/>
        </w:rPr>
        <w:t>is</w:t>
      </w:r>
      <w:r w:rsidRPr="00541714">
        <w:rPr>
          <w:rFonts w:ascii="Calibri" w:hAnsi="Calibri" w:cs="Calibri"/>
          <w:sz w:val="24"/>
          <w:szCs w:val="24"/>
        </w:rPr>
        <w:t xml:space="preserve"> processed. </w:t>
      </w:r>
    </w:p>
    <w:p w14:paraId="24E09148" w14:textId="1D8072C2" w:rsidR="0033411B" w:rsidRPr="00541714" w:rsidRDefault="0033411B" w:rsidP="005159AE">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 xml:space="preserve">If the applicant is unsuccessful in seeking a waiver, a payment plan is offered to ease financial pressure and may be negotiated on a semester or a term basis.  </w:t>
      </w:r>
    </w:p>
    <w:p w14:paraId="4B9E177D" w14:textId="0FD86C8C" w:rsidR="00507474" w:rsidRPr="00541714" w:rsidRDefault="005445DA" w:rsidP="00507474">
      <w:pPr>
        <w:pStyle w:val="ListParagraph"/>
        <w:numPr>
          <w:ilvl w:val="0"/>
          <w:numId w:val="7"/>
        </w:numPr>
        <w:spacing w:after="0" w:line="240" w:lineRule="auto"/>
        <w:ind w:left="284" w:hanging="284"/>
        <w:rPr>
          <w:rFonts w:ascii="Calibri" w:hAnsi="Calibri" w:cs="Calibri"/>
          <w:sz w:val="24"/>
          <w:szCs w:val="24"/>
        </w:rPr>
      </w:pPr>
      <w:r w:rsidRPr="00541714">
        <w:rPr>
          <w:rFonts w:ascii="Calibri" w:hAnsi="Calibri" w:cs="Calibri"/>
          <w:sz w:val="24"/>
          <w:szCs w:val="24"/>
        </w:rPr>
        <w:t xml:space="preserve">The IEU reserves the right to seek </w:t>
      </w:r>
      <w:r w:rsidR="00507474" w:rsidRPr="00541714">
        <w:rPr>
          <w:rFonts w:ascii="Calibri" w:hAnsi="Calibri" w:cs="Calibri"/>
          <w:sz w:val="24"/>
          <w:szCs w:val="24"/>
        </w:rPr>
        <w:t>economic</w:t>
      </w:r>
      <w:r w:rsidRPr="00541714">
        <w:rPr>
          <w:rFonts w:ascii="Calibri" w:hAnsi="Calibri" w:cs="Calibri"/>
          <w:sz w:val="24"/>
          <w:szCs w:val="24"/>
        </w:rPr>
        <w:t xml:space="preserve"> modelling advice to</w:t>
      </w:r>
      <w:r w:rsidR="00507474" w:rsidRPr="00541714">
        <w:rPr>
          <w:rFonts w:ascii="Calibri" w:hAnsi="Calibri" w:cs="Calibri"/>
          <w:sz w:val="24"/>
          <w:szCs w:val="24"/>
        </w:rPr>
        <w:t xml:space="preserve"> identify and </w:t>
      </w:r>
      <w:r w:rsidR="00926299" w:rsidRPr="00541714">
        <w:rPr>
          <w:rFonts w:ascii="Calibri" w:hAnsi="Calibri" w:cs="Calibri"/>
          <w:sz w:val="24"/>
          <w:szCs w:val="24"/>
        </w:rPr>
        <w:t>enact</w:t>
      </w:r>
      <w:r w:rsidR="00507474" w:rsidRPr="00541714">
        <w:rPr>
          <w:rFonts w:ascii="Calibri" w:hAnsi="Calibri" w:cs="Calibri"/>
          <w:sz w:val="24"/>
          <w:szCs w:val="24"/>
        </w:rPr>
        <w:t xml:space="preserve"> options for greater equity in determining tuition fees liability for dependants of temporary residents. </w:t>
      </w:r>
    </w:p>
    <w:sectPr w:rsidR="00507474" w:rsidRPr="00541714" w:rsidSect="00641989">
      <w:footerReference w:type="default" r:id="rId10"/>
      <w:pgSz w:w="11906" w:h="16838"/>
      <w:pgMar w:top="851" w:right="992"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D661" w14:textId="77777777" w:rsidR="00BD0F91" w:rsidRDefault="00BD0F91" w:rsidP="00562F29">
      <w:pPr>
        <w:spacing w:after="0" w:line="240" w:lineRule="auto"/>
      </w:pPr>
      <w:r>
        <w:separator/>
      </w:r>
    </w:p>
  </w:endnote>
  <w:endnote w:type="continuationSeparator" w:id="0">
    <w:p w14:paraId="6B12666B" w14:textId="77777777" w:rsidR="00BD0F91" w:rsidRDefault="00BD0F91" w:rsidP="0056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F3CE" w14:textId="596FE88C" w:rsidR="00641989" w:rsidRPr="003E0BD8" w:rsidRDefault="00641989" w:rsidP="00641989">
    <w:pPr>
      <w:pStyle w:val="Footer"/>
      <w:rPr>
        <w:rFonts w:asciiTheme="majorHAnsi" w:hAnsiTheme="majorHAnsi" w:cstheme="majorHAnsi"/>
        <w:sz w:val="18"/>
        <w:szCs w:val="18"/>
      </w:rPr>
    </w:pPr>
    <w:r>
      <w:rPr>
        <w:rFonts w:asciiTheme="majorHAnsi" w:hAnsiTheme="majorHAnsi" w:cstheme="majorHAnsi"/>
        <w:b/>
        <w:sz w:val="18"/>
        <w:szCs w:val="18"/>
      </w:rPr>
      <w:t>Overseas Students</w:t>
    </w:r>
    <w:r w:rsidRPr="003E0BD8">
      <w:rPr>
        <w:rFonts w:asciiTheme="majorHAnsi" w:hAnsiTheme="majorHAnsi" w:cstheme="majorHAnsi"/>
        <w:b/>
        <w:sz w:val="18"/>
        <w:szCs w:val="18"/>
      </w:rPr>
      <w:t>:</w:t>
    </w:r>
    <w:r>
      <w:rPr>
        <w:rFonts w:asciiTheme="majorHAnsi" w:hAnsiTheme="majorHAnsi" w:cstheme="majorHAnsi"/>
        <w:b/>
        <w:sz w:val="18"/>
        <w:szCs w:val="18"/>
      </w:rPr>
      <w:t xml:space="preserve"> Fee Waiver Guidelines</w:t>
    </w:r>
    <w:r w:rsidRPr="003E0BD8">
      <w:rPr>
        <w:rFonts w:asciiTheme="majorHAnsi" w:hAnsiTheme="majorHAnsi" w:cstheme="majorHAnsi"/>
        <w:b/>
        <w:sz w:val="18"/>
        <w:szCs w:val="18"/>
      </w:rPr>
      <w:t xml:space="preserve"> </w:t>
    </w:r>
    <w:r w:rsidRPr="003E0BD8">
      <w:rPr>
        <w:rFonts w:asciiTheme="majorHAnsi" w:hAnsiTheme="majorHAnsi" w:cstheme="majorHAnsi"/>
        <w:sz w:val="18"/>
        <w:szCs w:val="18"/>
      </w:rPr>
      <w:t>[</w:t>
    </w:r>
    <w:r>
      <w:rPr>
        <w:rFonts w:asciiTheme="majorHAnsi" w:hAnsiTheme="majorHAnsi" w:cstheme="majorHAnsi"/>
        <w:sz w:val="18"/>
        <w:szCs w:val="18"/>
      </w:rPr>
      <w:t>00099/1</w:t>
    </w:r>
    <w:r w:rsidRPr="003E0BD8">
      <w:rPr>
        <w:rFonts w:asciiTheme="majorHAnsi" w:hAnsiTheme="majorHAnsi" w:cstheme="majorHAnsi"/>
        <w:sz w:val="18"/>
        <w:szCs w:val="18"/>
      </w:rPr>
      <w:t xml:space="preserve">] is the unique identifier of this document. It is the responsibility of the user to verify that this is the current and complete version of the document, available on the Directorate’s website at </w:t>
    </w:r>
    <w:hyperlink r:id="rId1" w:history="1">
      <w:r>
        <w:rPr>
          <w:rStyle w:val="Hyperlink"/>
          <w:rFonts w:asciiTheme="majorHAnsi" w:hAnsiTheme="majorHAnsi" w:cstheme="majorHAnsi"/>
          <w:sz w:val="18"/>
          <w:szCs w:val="18"/>
        </w:rPr>
        <w:t>https://www.education.act.gov.au/publications_and_policies/policies</w:t>
      </w:r>
    </w:hyperlink>
    <w:r w:rsidRPr="003E0BD8">
      <w:rPr>
        <w:rFonts w:asciiTheme="majorHAnsi" w:hAnsiTheme="majorHAnsi" w:cstheme="majorHAnsi"/>
        <w:sz w:val="18"/>
        <w:szCs w:val="18"/>
      </w:rPr>
      <w:t>.</w:t>
    </w:r>
  </w:p>
  <w:p w14:paraId="7DF84D35" w14:textId="15875C2E" w:rsidR="00562F29" w:rsidRDefault="00562F29">
    <w:pPr>
      <w:pStyle w:val="Footer"/>
    </w:pPr>
  </w:p>
  <w:p w14:paraId="04E813ED" w14:textId="77777777" w:rsidR="00BE1DA6" w:rsidRDefault="00BE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AD73" w14:textId="77777777" w:rsidR="00BD0F91" w:rsidRDefault="00BD0F91" w:rsidP="00562F29">
      <w:pPr>
        <w:spacing w:after="0" w:line="240" w:lineRule="auto"/>
      </w:pPr>
      <w:r>
        <w:separator/>
      </w:r>
    </w:p>
  </w:footnote>
  <w:footnote w:type="continuationSeparator" w:id="0">
    <w:p w14:paraId="72D6F408" w14:textId="77777777" w:rsidR="00BD0F91" w:rsidRDefault="00BD0F91" w:rsidP="00562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5CD"/>
    <w:multiLevelType w:val="hybridMultilevel"/>
    <w:tmpl w:val="4CAE1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53695"/>
    <w:multiLevelType w:val="hybridMultilevel"/>
    <w:tmpl w:val="22C2DF9A"/>
    <w:lvl w:ilvl="0" w:tplc="F71C72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37D90"/>
    <w:multiLevelType w:val="hybridMultilevel"/>
    <w:tmpl w:val="C660C796"/>
    <w:lvl w:ilvl="0" w:tplc="34A612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55B96"/>
    <w:multiLevelType w:val="hybridMultilevel"/>
    <w:tmpl w:val="2B84A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694C58"/>
    <w:multiLevelType w:val="hybridMultilevel"/>
    <w:tmpl w:val="4720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0219A6"/>
    <w:multiLevelType w:val="hybridMultilevel"/>
    <w:tmpl w:val="8772AE0E"/>
    <w:lvl w:ilvl="0" w:tplc="A07650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360E45"/>
    <w:multiLevelType w:val="hybridMultilevel"/>
    <w:tmpl w:val="989ADEB0"/>
    <w:lvl w:ilvl="0" w:tplc="F71C72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0C"/>
    <w:rsid w:val="00011C43"/>
    <w:rsid w:val="00012D23"/>
    <w:rsid w:val="0002569D"/>
    <w:rsid w:val="000D0C06"/>
    <w:rsid w:val="000E4C73"/>
    <w:rsid w:val="00174424"/>
    <w:rsid w:val="0017745C"/>
    <w:rsid w:val="001B0042"/>
    <w:rsid w:val="001B1A7F"/>
    <w:rsid w:val="001F0DB7"/>
    <w:rsid w:val="001F3F33"/>
    <w:rsid w:val="00211781"/>
    <w:rsid w:val="00230ADA"/>
    <w:rsid w:val="00256EE0"/>
    <w:rsid w:val="002C7D39"/>
    <w:rsid w:val="0033411B"/>
    <w:rsid w:val="003618DF"/>
    <w:rsid w:val="003D66B6"/>
    <w:rsid w:val="004E7E15"/>
    <w:rsid w:val="004F6C56"/>
    <w:rsid w:val="00507474"/>
    <w:rsid w:val="005159AE"/>
    <w:rsid w:val="005269CA"/>
    <w:rsid w:val="0054132C"/>
    <w:rsid w:val="00541714"/>
    <w:rsid w:val="005445DA"/>
    <w:rsid w:val="00557368"/>
    <w:rsid w:val="00562F29"/>
    <w:rsid w:val="00572795"/>
    <w:rsid w:val="00590550"/>
    <w:rsid w:val="005963EE"/>
    <w:rsid w:val="00624F82"/>
    <w:rsid w:val="00640E5F"/>
    <w:rsid w:val="00641989"/>
    <w:rsid w:val="006544BF"/>
    <w:rsid w:val="006705B7"/>
    <w:rsid w:val="006A0A36"/>
    <w:rsid w:val="006C7BAA"/>
    <w:rsid w:val="006F6CEA"/>
    <w:rsid w:val="00744751"/>
    <w:rsid w:val="00756BC3"/>
    <w:rsid w:val="00766A5C"/>
    <w:rsid w:val="007813D9"/>
    <w:rsid w:val="00837C31"/>
    <w:rsid w:val="00844B58"/>
    <w:rsid w:val="00854E17"/>
    <w:rsid w:val="00891DF6"/>
    <w:rsid w:val="008B0DEF"/>
    <w:rsid w:val="008B735D"/>
    <w:rsid w:val="008D7C68"/>
    <w:rsid w:val="00925E29"/>
    <w:rsid w:val="00926299"/>
    <w:rsid w:val="00931C35"/>
    <w:rsid w:val="009471DE"/>
    <w:rsid w:val="00965FC6"/>
    <w:rsid w:val="00977ACE"/>
    <w:rsid w:val="00A008A3"/>
    <w:rsid w:val="00A137D0"/>
    <w:rsid w:val="00A22E22"/>
    <w:rsid w:val="00A40FB3"/>
    <w:rsid w:val="00A533FD"/>
    <w:rsid w:val="00A741D1"/>
    <w:rsid w:val="00AE09E7"/>
    <w:rsid w:val="00AF4612"/>
    <w:rsid w:val="00B379EE"/>
    <w:rsid w:val="00B9004F"/>
    <w:rsid w:val="00BB5911"/>
    <w:rsid w:val="00BD0F91"/>
    <w:rsid w:val="00BE1DA6"/>
    <w:rsid w:val="00C3066E"/>
    <w:rsid w:val="00C46109"/>
    <w:rsid w:val="00C7230C"/>
    <w:rsid w:val="00CA5218"/>
    <w:rsid w:val="00CD1ECB"/>
    <w:rsid w:val="00DB5EFA"/>
    <w:rsid w:val="00DC7F0E"/>
    <w:rsid w:val="00E12DF9"/>
    <w:rsid w:val="00E151AE"/>
    <w:rsid w:val="00E52055"/>
    <w:rsid w:val="00EB4001"/>
    <w:rsid w:val="00EC0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9E69E"/>
  <w15:chartTrackingRefBased/>
  <w15:docId w15:val="{0F75F426-87D2-4213-90A0-EDC741E1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C68"/>
    <w:rPr>
      <w:sz w:val="16"/>
      <w:szCs w:val="16"/>
    </w:rPr>
  </w:style>
  <w:style w:type="paragraph" w:styleId="CommentText">
    <w:name w:val="annotation text"/>
    <w:basedOn w:val="Normal"/>
    <w:link w:val="CommentTextChar"/>
    <w:uiPriority w:val="99"/>
    <w:semiHidden/>
    <w:unhideWhenUsed/>
    <w:rsid w:val="008D7C68"/>
    <w:pPr>
      <w:spacing w:line="240" w:lineRule="auto"/>
    </w:pPr>
    <w:rPr>
      <w:sz w:val="20"/>
      <w:szCs w:val="20"/>
    </w:rPr>
  </w:style>
  <w:style w:type="character" w:customStyle="1" w:styleId="CommentTextChar">
    <w:name w:val="Comment Text Char"/>
    <w:basedOn w:val="DefaultParagraphFont"/>
    <w:link w:val="CommentText"/>
    <w:uiPriority w:val="99"/>
    <w:semiHidden/>
    <w:rsid w:val="008D7C68"/>
    <w:rPr>
      <w:sz w:val="20"/>
      <w:szCs w:val="20"/>
    </w:rPr>
  </w:style>
  <w:style w:type="paragraph" w:styleId="CommentSubject">
    <w:name w:val="annotation subject"/>
    <w:basedOn w:val="CommentText"/>
    <w:next w:val="CommentText"/>
    <w:link w:val="CommentSubjectChar"/>
    <w:uiPriority w:val="99"/>
    <w:semiHidden/>
    <w:unhideWhenUsed/>
    <w:rsid w:val="008D7C68"/>
    <w:rPr>
      <w:b/>
      <w:bCs/>
    </w:rPr>
  </w:style>
  <w:style w:type="character" w:customStyle="1" w:styleId="CommentSubjectChar">
    <w:name w:val="Comment Subject Char"/>
    <w:basedOn w:val="CommentTextChar"/>
    <w:link w:val="CommentSubject"/>
    <w:uiPriority w:val="99"/>
    <w:semiHidden/>
    <w:rsid w:val="008D7C68"/>
    <w:rPr>
      <w:b/>
      <w:bCs/>
      <w:sz w:val="20"/>
      <w:szCs w:val="20"/>
    </w:rPr>
  </w:style>
  <w:style w:type="paragraph" w:styleId="BalloonText">
    <w:name w:val="Balloon Text"/>
    <w:basedOn w:val="Normal"/>
    <w:link w:val="BalloonTextChar"/>
    <w:uiPriority w:val="99"/>
    <w:semiHidden/>
    <w:unhideWhenUsed/>
    <w:rsid w:val="008D7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68"/>
    <w:rPr>
      <w:rFonts w:ascii="Segoe UI" w:hAnsi="Segoe UI" w:cs="Segoe UI"/>
      <w:sz w:val="18"/>
      <w:szCs w:val="18"/>
    </w:rPr>
  </w:style>
  <w:style w:type="paragraph" w:styleId="ListParagraph">
    <w:name w:val="List Paragraph"/>
    <w:basedOn w:val="Normal"/>
    <w:uiPriority w:val="34"/>
    <w:qFormat/>
    <w:rsid w:val="00837C31"/>
    <w:pPr>
      <w:ind w:left="720"/>
      <w:contextualSpacing/>
    </w:pPr>
  </w:style>
  <w:style w:type="paragraph" w:styleId="Header">
    <w:name w:val="header"/>
    <w:basedOn w:val="Normal"/>
    <w:link w:val="HeaderChar"/>
    <w:uiPriority w:val="99"/>
    <w:unhideWhenUsed/>
    <w:rsid w:val="00562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F29"/>
  </w:style>
  <w:style w:type="paragraph" w:styleId="Footer">
    <w:name w:val="footer"/>
    <w:basedOn w:val="Normal"/>
    <w:link w:val="FooterChar"/>
    <w:uiPriority w:val="99"/>
    <w:unhideWhenUsed/>
    <w:rsid w:val="00562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F29"/>
  </w:style>
  <w:style w:type="character" w:styleId="Hyperlink">
    <w:name w:val="Hyperlink"/>
    <w:basedOn w:val="DefaultParagraphFont"/>
    <w:uiPriority w:val="99"/>
    <w:unhideWhenUsed/>
    <w:rsid w:val="00A22E22"/>
    <w:rPr>
      <w:color w:val="0563C1" w:themeColor="hyperlink"/>
      <w:u w:val="single"/>
    </w:rPr>
  </w:style>
  <w:style w:type="character" w:styleId="UnresolvedMention">
    <w:name w:val="Unresolved Mention"/>
    <w:basedOn w:val="DefaultParagraphFont"/>
    <w:uiPriority w:val="99"/>
    <w:semiHidden/>
    <w:unhideWhenUsed/>
    <w:rsid w:val="00A2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u@act.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ducation.act.gov.au/publications_and_polici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Cathy</dc:creator>
  <cp:keywords/>
  <dc:description/>
  <cp:lastModifiedBy>Howe, Lucy</cp:lastModifiedBy>
  <cp:revision>2</cp:revision>
  <cp:lastPrinted>2020-05-08T05:20:00Z</cp:lastPrinted>
  <dcterms:created xsi:type="dcterms:W3CDTF">2022-08-18T02:40:00Z</dcterms:created>
  <dcterms:modified xsi:type="dcterms:W3CDTF">2022-08-18T02:40:00Z</dcterms:modified>
</cp:coreProperties>
</file>