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5B9AC" w14:textId="77777777" w:rsidR="001C3BFF" w:rsidRPr="00C869E6" w:rsidRDefault="007D3F18" w:rsidP="00031EEA">
      <w:pPr>
        <w:pStyle w:val="Body1"/>
        <w:spacing w:after="600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noProof/>
          <w:szCs w:val="24"/>
          <w:lang w:val="en-AU" w:eastAsia="en-AU" w:bidi="ar-SA"/>
        </w:rPr>
        <w:drawing>
          <wp:anchor distT="0" distB="0" distL="114300" distR="114300" simplePos="0" relativeHeight="251657728" behindDoc="0" locked="0" layoutInCell="1" allowOverlap="1" wp14:anchorId="53A74D68" wp14:editId="54517F06">
            <wp:simplePos x="0" y="0"/>
            <wp:positionH relativeFrom="column">
              <wp:posOffset>-24765</wp:posOffset>
            </wp:positionH>
            <wp:positionV relativeFrom="paragraph">
              <wp:posOffset>-16510</wp:posOffset>
            </wp:positionV>
            <wp:extent cx="1209675" cy="619125"/>
            <wp:effectExtent l="19050" t="0" r="9525" b="0"/>
            <wp:wrapSquare wrapText="bothSides"/>
            <wp:docPr id="2" name="Picture 1" descr="C:\Users\ian hunter\AppData\Local\Microsoft\Windows\Temporary Internet Files\Content.Word\ACTGov_EDU_inline_black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an hunter\AppData\Local\Microsoft\Windows\Temporary Internet Files\Content.Word\ACTGov_EDU_inline_black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F80FC83" w14:textId="77777777" w:rsidR="007854D6" w:rsidRPr="001520A5" w:rsidRDefault="007854D6" w:rsidP="00031EEA">
      <w:pPr>
        <w:pStyle w:val="Title"/>
        <w:rPr>
          <w:sz w:val="16"/>
          <w:szCs w:val="16"/>
        </w:rPr>
      </w:pPr>
    </w:p>
    <w:p w14:paraId="0263FF57" w14:textId="7DB75B94" w:rsidR="001C3BFF" w:rsidRDefault="001C3BFF" w:rsidP="00301341">
      <w:pPr>
        <w:pStyle w:val="Title"/>
        <w:spacing w:after="120"/>
        <w:jc w:val="center"/>
      </w:pPr>
      <w:r w:rsidRPr="00B71C53">
        <w:t>Disability Education</w:t>
      </w:r>
      <w:r w:rsidR="002309A6" w:rsidRPr="00B71C53">
        <w:t xml:space="preserve"> </w:t>
      </w:r>
      <w:r w:rsidRPr="00B71C53">
        <w:t>Reference Group</w:t>
      </w:r>
    </w:p>
    <w:p w14:paraId="51476699" w14:textId="4C29F48E" w:rsidR="001C3BFF" w:rsidRDefault="00861600" w:rsidP="009D76F1">
      <w:pPr>
        <w:spacing w:before="120" w:after="0"/>
        <w:jc w:val="center"/>
      </w:pPr>
      <w:r>
        <w:t>27 February 2023</w:t>
      </w:r>
      <w:r w:rsidR="001C3BFF" w:rsidRPr="00B71C53">
        <w:br/>
      </w:r>
      <w:r w:rsidR="00B47B4F">
        <w:t>1</w:t>
      </w:r>
      <w:r>
        <w:t>2</w:t>
      </w:r>
      <w:r w:rsidR="00B47B4F">
        <w:t>:</w:t>
      </w:r>
      <w:r w:rsidR="00B92B30">
        <w:t>3</w:t>
      </w:r>
      <w:r w:rsidR="00B47B4F">
        <w:t xml:space="preserve">0 – </w:t>
      </w:r>
      <w:r>
        <w:t>2</w:t>
      </w:r>
      <w:r w:rsidR="00B92B30">
        <w:t>:0</w:t>
      </w:r>
      <w:r w:rsidR="00B47B4F">
        <w:t>0</w:t>
      </w:r>
      <w:r w:rsidR="00EF0CD6">
        <w:t>p</w:t>
      </w:r>
      <w:r w:rsidR="00FA73CD">
        <w:t>m</w:t>
      </w:r>
    </w:p>
    <w:p w14:paraId="51CE9858" w14:textId="77777777" w:rsidR="00614888" w:rsidRDefault="00614888" w:rsidP="00337B97">
      <w:pPr>
        <w:rPr>
          <w:b/>
          <w:color w:val="548DD4" w:themeColor="text2" w:themeTint="99"/>
          <w:sz w:val="28"/>
          <w:szCs w:val="28"/>
        </w:rPr>
      </w:pPr>
    </w:p>
    <w:p w14:paraId="2955FD5C" w14:textId="653958F2" w:rsidR="00751A23" w:rsidRDefault="00614888" w:rsidP="00337B97">
      <w:pPr>
        <w:rPr>
          <w:b/>
          <w:color w:val="548DD4" w:themeColor="text2" w:themeTint="99"/>
          <w:sz w:val="28"/>
          <w:szCs w:val="28"/>
        </w:rPr>
      </w:pPr>
      <w:r>
        <w:rPr>
          <w:b/>
          <w:color w:val="548DD4" w:themeColor="text2" w:themeTint="99"/>
          <w:sz w:val="28"/>
          <w:szCs w:val="28"/>
        </w:rPr>
        <w:t>Communiqu</w:t>
      </w:r>
      <w:r w:rsidR="00CC4DFB">
        <w:rPr>
          <w:rFonts w:cstheme="minorHAnsi"/>
          <w:b/>
          <w:color w:val="548DD4" w:themeColor="text2" w:themeTint="99"/>
          <w:sz w:val="28"/>
          <w:szCs w:val="28"/>
        </w:rPr>
        <w:t>é</w:t>
      </w:r>
    </w:p>
    <w:p w14:paraId="644590E8" w14:textId="37F17552" w:rsidR="00B47B4F" w:rsidRPr="00B92B30" w:rsidRDefault="0046381D" w:rsidP="00B92B30">
      <w:pPr>
        <w:spacing w:after="20"/>
      </w:pPr>
      <w:r>
        <w:rPr>
          <w:rFonts w:ascii="Calibri" w:hAnsi="Calibri" w:cs="Calibri"/>
          <w:color w:val="000000"/>
        </w:rPr>
        <w:t xml:space="preserve">In attendance </w:t>
      </w:r>
      <w:r w:rsidR="00143CC7">
        <w:rPr>
          <w:rFonts w:ascii="Calibri" w:hAnsi="Calibri" w:cs="Calibri"/>
          <w:color w:val="000000"/>
        </w:rPr>
        <w:t xml:space="preserve">at the Disability Education Reference Group </w:t>
      </w:r>
      <w:r>
        <w:rPr>
          <w:rFonts w:ascii="Calibri" w:hAnsi="Calibri" w:cs="Calibri"/>
          <w:color w:val="000000"/>
        </w:rPr>
        <w:t>were representatives from the</w:t>
      </w:r>
      <w:r w:rsidR="000743D1" w:rsidRPr="000743D1">
        <w:t xml:space="preserve"> ACT Down Syndrome Association, ACT Community Services Directorate (Office for Disability),</w:t>
      </w:r>
      <w:r w:rsidR="00861600">
        <w:t xml:space="preserve"> Advocacy for Inclusion,</w:t>
      </w:r>
      <w:r w:rsidR="000743D1" w:rsidRPr="000743D1">
        <w:t xml:space="preserve"> Imagine More, Carers ACT, ACT Council of Parents and Citizens Association, and the ACT Education Directorate</w:t>
      </w:r>
      <w:r w:rsidR="00B47B4F">
        <w:rPr>
          <w:rFonts w:ascii="Calibri" w:hAnsi="Calibri" w:cs="Calibri"/>
          <w:color w:val="000000"/>
        </w:rPr>
        <w:t xml:space="preserve">. </w:t>
      </w:r>
    </w:p>
    <w:p w14:paraId="1F97E026" w14:textId="0CD625DA" w:rsidR="00861600" w:rsidRDefault="00EE4AE8" w:rsidP="00B92B30">
      <w:pPr>
        <w:spacing w:before="240"/>
      </w:pPr>
      <w:r>
        <w:t>Staff from</w:t>
      </w:r>
      <w:r w:rsidR="00861600">
        <w:t xml:space="preserve"> the ACT Education Director</w:t>
      </w:r>
      <w:r>
        <w:t>ate</w:t>
      </w:r>
      <w:r w:rsidR="00861600">
        <w:t>’s Service Design and Delivery branch spoke to members about c</w:t>
      </w:r>
      <w:r w:rsidR="00861600" w:rsidRPr="00861600">
        <w:t xml:space="preserve">areer and </w:t>
      </w:r>
      <w:r w:rsidR="00861600">
        <w:t>v</w:t>
      </w:r>
      <w:r w:rsidR="00861600" w:rsidRPr="00861600">
        <w:t xml:space="preserve">ocational </w:t>
      </w:r>
      <w:r w:rsidR="00861600">
        <w:t>p</w:t>
      </w:r>
      <w:r w:rsidR="00861600" w:rsidRPr="00861600">
        <w:t>athway</w:t>
      </w:r>
      <w:r w:rsidR="00861600">
        <w:t xml:space="preserve"> initiatives that are currently underway for students with disability. Currently the key programs include:</w:t>
      </w:r>
    </w:p>
    <w:p w14:paraId="2ED37DB4" w14:textId="0FFA0D55" w:rsidR="00861600" w:rsidRDefault="00861600" w:rsidP="00861600">
      <w:pPr>
        <w:pStyle w:val="ListParagraph"/>
        <w:numPr>
          <w:ilvl w:val="0"/>
          <w:numId w:val="20"/>
        </w:numPr>
        <w:spacing w:after="0"/>
        <w:ind w:left="357" w:firstLine="69"/>
      </w:pPr>
      <w:r w:rsidRPr="00AD057F">
        <w:t xml:space="preserve">Head Start </w:t>
      </w:r>
      <w:r>
        <w:t xml:space="preserve">(formerly the </w:t>
      </w:r>
      <w:r w:rsidRPr="00AD057F">
        <w:t xml:space="preserve">Australian School-based Apprenticeship </w:t>
      </w:r>
      <w:r>
        <w:t xml:space="preserve">- </w:t>
      </w:r>
      <w:proofErr w:type="spellStart"/>
      <w:r w:rsidRPr="00AD057F">
        <w:t>ASbA</w:t>
      </w:r>
      <w:proofErr w:type="spellEnd"/>
      <w:r w:rsidRPr="00AD057F">
        <w:t>)</w:t>
      </w:r>
      <w:r>
        <w:t xml:space="preserve"> </w:t>
      </w:r>
      <w:r w:rsidRPr="00AD057F">
        <w:t>pilot program</w:t>
      </w:r>
    </w:p>
    <w:p w14:paraId="028A333E" w14:textId="77777777" w:rsidR="00861600" w:rsidRDefault="00861600" w:rsidP="00861600">
      <w:pPr>
        <w:pStyle w:val="ListParagraph"/>
        <w:numPr>
          <w:ilvl w:val="0"/>
          <w:numId w:val="20"/>
        </w:numPr>
        <w:spacing w:after="0"/>
        <w:ind w:left="357" w:firstLine="69"/>
      </w:pPr>
      <w:r w:rsidRPr="00AD057F">
        <w:t>Understanding Building and Construction pilot project</w:t>
      </w:r>
    </w:p>
    <w:p w14:paraId="0ADC84A1" w14:textId="77777777" w:rsidR="00861600" w:rsidRDefault="00861600" w:rsidP="00861600">
      <w:pPr>
        <w:pStyle w:val="ListParagraph"/>
        <w:numPr>
          <w:ilvl w:val="0"/>
          <w:numId w:val="20"/>
        </w:numPr>
        <w:spacing w:after="0"/>
        <w:ind w:left="357" w:firstLine="69"/>
      </w:pPr>
      <w:r w:rsidRPr="00AD057F">
        <w:t xml:space="preserve">Vocational learning programs for ACT public schools </w:t>
      </w:r>
    </w:p>
    <w:p w14:paraId="48D8C352" w14:textId="77777777" w:rsidR="00861600" w:rsidRDefault="00861600" w:rsidP="00861600">
      <w:pPr>
        <w:pStyle w:val="ListParagraph"/>
        <w:numPr>
          <w:ilvl w:val="0"/>
          <w:numId w:val="20"/>
        </w:numPr>
        <w:ind w:left="357" w:firstLine="69"/>
      </w:pPr>
      <w:r w:rsidRPr="00AD057F">
        <w:t>Vocational options for students with disability project</w:t>
      </w:r>
    </w:p>
    <w:p w14:paraId="2A868C1F" w14:textId="16DB5CAE" w:rsidR="00657FB7" w:rsidRDefault="00861600" w:rsidP="00657FB7">
      <w:r>
        <w:t xml:space="preserve">The Office for Disability </w:t>
      </w:r>
      <w:r w:rsidR="003972AD">
        <w:t xml:space="preserve">spoke to members about </w:t>
      </w:r>
      <w:r w:rsidR="00EE4AE8">
        <w:t>the</w:t>
      </w:r>
      <w:r w:rsidR="003972AD">
        <w:t xml:space="preserve"> upcoming</w:t>
      </w:r>
      <w:r w:rsidR="00657FB7">
        <w:t xml:space="preserve"> report: </w:t>
      </w:r>
      <w:r w:rsidR="00657FB7" w:rsidRPr="00657FB7">
        <w:rPr>
          <w:i/>
          <w:iCs/>
        </w:rPr>
        <w:t xml:space="preserve">Towards a 10-year ACT Disability Strategy: </w:t>
      </w:r>
      <w:proofErr w:type="gramStart"/>
      <w:r w:rsidR="00657FB7" w:rsidRPr="00657FB7">
        <w:rPr>
          <w:i/>
          <w:iCs/>
        </w:rPr>
        <w:t>a</w:t>
      </w:r>
      <w:proofErr w:type="gramEnd"/>
      <w:r w:rsidR="00657FB7" w:rsidRPr="00657FB7">
        <w:rPr>
          <w:i/>
          <w:iCs/>
        </w:rPr>
        <w:t xml:space="preserve"> Listening Report</w:t>
      </w:r>
      <w:r w:rsidR="00657FB7">
        <w:rPr>
          <w:i/>
          <w:iCs/>
        </w:rPr>
        <w:t xml:space="preserve">, </w:t>
      </w:r>
      <w:r w:rsidR="00657FB7" w:rsidRPr="00657FB7">
        <w:t>which was written following</w:t>
      </w:r>
      <w:r w:rsidR="00657FB7">
        <w:rPr>
          <w:i/>
          <w:iCs/>
        </w:rPr>
        <w:t xml:space="preserve"> </w:t>
      </w:r>
      <w:r w:rsidR="00657FB7" w:rsidRPr="00657FB7">
        <w:t>consultation with the community</w:t>
      </w:r>
      <w:r w:rsidR="00657FB7">
        <w:t xml:space="preserve"> between March and August 2022. </w:t>
      </w:r>
      <w:r w:rsidR="003972AD">
        <w:t xml:space="preserve">The Office for Disability is also working with colleagues across government to identify the best ways to address the issues </w:t>
      </w:r>
      <w:r w:rsidR="007347A7">
        <w:t>that were raised</w:t>
      </w:r>
      <w:r w:rsidR="003972AD">
        <w:t xml:space="preserve"> by the community.</w:t>
      </w:r>
      <w:r w:rsidR="003972AD" w:rsidRPr="003972AD">
        <w:t xml:space="preserve"> </w:t>
      </w:r>
      <w:r w:rsidR="003972AD">
        <w:t>The Listening Report will provide the basis for the actions that will be included in the ACT Disability Strategy.</w:t>
      </w:r>
    </w:p>
    <w:p w14:paraId="504B1692" w14:textId="21AB1871" w:rsidR="00EE4AE8" w:rsidRDefault="002507D8" w:rsidP="00EE4AE8">
      <w:r>
        <w:t xml:space="preserve">A representative from </w:t>
      </w:r>
      <w:r w:rsidR="00892A89">
        <w:t>Education Directorate</w:t>
      </w:r>
      <w:r w:rsidR="00EE4AE8">
        <w:t xml:space="preserve">’s Strategic Policy </w:t>
      </w:r>
      <w:r>
        <w:t xml:space="preserve">branch </w:t>
      </w:r>
      <w:r w:rsidR="00EE4AE8">
        <w:t xml:space="preserve">spoke about the </w:t>
      </w:r>
      <w:r w:rsidR="00EE4AE8" w:rsidRPr="002507D8">
        <w:rPr>
          <w:i/>
          <w:iCs/>
        </w:rPr>
        <w:t>Inclusive Education Strategy</w:t>
      </w:r>
      <w:r w:rsidR="00EE4AE8">
        <w:t xml:space="preserve"> </w:t>
      </w:r>
      <w:r>
        <w:t xml:space="preserve">(currently being drafted) </w:t>
      </w:r>
      <w:r w:rsidR="00EE4AE8">
        <w:t>and provided an overview of what was heard during the Term 4 engagement based on the Inclusive Education Strategy Discussion Paper. The key themes that emerged during the engagement include:</w:t>
      </w:r>
      <w:bookmarkStart w:id="0" w:name="_Hlk128742963"/>
      <w:r w:rsidR="00EE4AE8" w:rsidRPr="00674D82">
        <w:t xml:space="preserve"> </w:t>
      </w:r>
    </w:p>
    <w:p w14:paraId="6BADC23E" w14:textId="77777777" w:rsidR="00EE4AE8" w:rsidRDefault="00EE4AE8" w:rsidP="00EE4AE8">
      <w:pPr>
        <w:pStyle w:val="ListParagraph"/>
        <w:numPr>
          <w:ilvl w:val="0"/>
          <w:numId w:val="21"/>
        </w:numPr>
        <w:spacing w:after="0"/>
      </w:pPr>
      <w:r>
        <w:t>Accountability and transparency</w:t>
      </w:r>
    </w:p>
    <w:p w14:paraId="0401B140" w14:textId="77777777" w:rsidR="00EE4AE8" w:rsidRDefault="00EE4AE8" w:rsidP="00EE4AE8">
      <w:pPr>
        <w:pStyle w:val="ListParagraph"/>
        <w:numPr>
          <w:ilvl w:val="0"/>
          <w:numId w:val="21"/>
        </w:numPr>
        <w:spacing w:after="0"/>
      </w:pPr>
      <w:r>
        <w:t>Teacher workload</w:t>
      </w:r>
    </w:p>
    <w:p w14:paraId="4FF986F1" w14:textId="175AF41C" w:rsidR="00EE4AE8" w:rsidRDefault="00EE4AE8" w:rsidP="00EE4AE8">
      <w:pPr>
        <w:pStyle w:val="ListParagraph"/>
        <w:numPr>
          <w:ilvl w:val="0"/>
          <w:numId w:val="21"/>
        </w:numPr>
        <w:spacing w:after="0"/>
      </w:pPr>
      <w:r>
        <w:t xml:space="preserve">Occupational violence </w:t>
      </w:r>
    </w:p>
    <w:p w14:paraId="32BAA936" w14:textId="77777777" w:rsidR="00EE4AE8" w:rsidRDefault="00EE4AE8" w:rsidP="00EE4AE8">
      <w:pPr>
        <w:pStyle w:val="ListParagraph"/>
        <w:numPr>
          <w:ilvl w:val="0"/>
          <w:numId w:val="21"/>
        </w:numPr>
        <w:spacing w:after="0"/>
      </w:pPr>
      <w:r>
        <w:t>Student voice</w:t>
      </w:r>
    </w:p>
    <w:p w14:paraId="3DFA5868" w14:textId="77777777" w:rsidR="00EE4AE8" w:rsidRDefault="00EE4AE8" w:rsidP="00EE4AE8">
      <w:pPr>
        <w:pStyle w:val="ListParagraph"/>
        <w:numPr>
          <w:ilvl w:val="0"/>
          <w:numId w:val="21"/>
        </w:numPr>
      </w:pPr>
      <w:r>
        <w:t>Resourcing</w:t>
      </w:r>
    </w:p>
    <w:bookmarkEnd w:id="0"/>
    <w:p w14:paraId="33131E99" w14:textId="2021C31B" w:rsidR="00EE4AE8" w:rsidRDefault="00EE4AE8" w:rsidP="0075133A">
      <w:pPr>
        <w:spacing w:after="0" w:line="240" w:lineRule="auto"/>
      </w:pPr>
      <w:r>
        <w:t xml:space="preserve">It is anticipated that the </w:t>
      </w:r>
      <w:proofErr w:type="gramStart"/>
      <w:r>
        <w:t>10 year</w:t>
      </w:r>
      <w:proofErr w:type="gramEnd"/>
      <w:r>
        <w:t xml:space="preserve"> Inclusive Education Strategy will be released this year and will be followed by phased action plans. </w:t>
      </w:r>
    </w:p>
    <w:p w14:paraId="5FCBFA09" w14:textId="77777777" w:rsidR="00EE4AE8" w:rsidRDefault="00EE4AE8" w:rsidP="0075133A">
      <w:pPr>
        <w:spacing w:after="0" w:line="240" w:lineRule="auto"/>
      </w:pPr>
    </w:p>
    <w:p w14:paraId="10FD3BFB" w14:textId="7F89AD58" w:rsidR="0075133A" w:rsidRPr="00E23008" w:rsidRDefault="0075133A" w:rsidP="0075133A">
      <w:pPr>
        <w:spacing w:after="0" w:line="240" w:lineRule="auto"/>
      </w:pPr>
      <w:r>
        <w:t>Members also provided updates from their organisations.</w:t>
      </w:r>
    </w:p>
    <w:p w14:paraId="58FA890D" w14:textId="217A9AB2" w:rsidR="0075133A" w:rsidRDefault="0075133A" w:rsidP="007F0488">
      <w:pPr>
        <w:spacing w:after="0" w:line="240" w:lineRule="auto"/>
      </w:pPr>
    </w:p>
    <w:p w14:paraId="5FD52979" w14:textId="0019AE7F" w:rsidR="007F0488" w:rsidRDefault="00FC393C" w:rsidP="007F0488">
      <w:pPr>
        <w:spacing w:after="0" w:line="240" w:lineRule="auto"/>
      </w:pPr>
      <w:r>
        <w:t>Next Meeting</w:t>
      </w:r>
      <w:r w:rsidRPr="00DE33E0">
        <w:t xml:space="preserve">: </w:t>
      </w:r>
      <w:r w:rsidR="007F0488">
        <w:t xml:space="preserve">Tuesday </w:t>
      </w:r>
      <w:r w:rsidR="0075133A">
        <w:t>2</w:t>
      </w:r>
      <w:r w:rsidR="00861600">
        <w:t>3 May</w:t>
      </w:r>
      <w:r w:rsidR="007F0488">
        <w:t xml:space="preserve"> 202</w:t>
      </w:r>
      <w:r w:rsidR="00A673E9">
        <w:t>3</w:t>
      </w:r>
    </w:p>
    <w:p w14:paraId="2A5DC437" w14:textId="0FA50211" w:rsidR="00FC393C" w:rsidRDefault="00FC393C" w:rsidP="00FC393C">
      <w:pPr>
        <w:spacing w:after="0"/>
      </w:pPr>
    </w:p>
    <w:sectPr w:rsidR="00FC393C" w:rsidSect="00D27444">
      <w:headerReference w:type="even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849" w:bottom="284" w:left="1134" w:header="709" w:footer="3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25541" w14:textId="77777777" w:rsidR="00182D3B" w:rsidRDefault="00182D3B" w:rsidP="00535920">
      <w:r>
        <w:separator/>
      </w:r>
    </w:p>
  </w:endnote>
  <w:endnote w:type="continuationSeparator" w:id="0">
    <w:p w14:paraId="6BB7C8B5" w14:textId="77777777" w:rsidR="00182D3B" w:rsidRDefault="00182D3B" w:rsidP="00535920">
      <w:r>
        <w:continuationSeparator/>
      </w:r>
    </w:p>
  </w:endnote>
  <w:endnote w:type="continuationNotice" w:id="1">
    <w:p w14:paraId="7ACED565" w14:textId="77777777" w:rsidR="00182D3B" w:rsidRDefault="00182D3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eSans-Regular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LT Std 55 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3DABA" w14:textId="77777777" w:rsidR="00DE5FD1" w:rsidRPr="00DE5FD1" w:rsidRDefault="00DE5FD1" w:rsidP="00DE5FD1">
    <w:pPr>
      <w:pStyle w:val="Footer"/>
      <w:jc w:val="center"/>
      <w:rPr>
        <w:rFonts w:ascii="Calibri" w:hAnsi="Calibri"/>
        <w:color w:val="000000"/>
      </w:rPr>
    </w:pPr>
    <w:r>
      <w:fldChar w:fldCharType="begin" w:fldLock="1"/>
    </w:r>
    <w:r>
      <w:instrText xml:space="preserve"> DOCPROPERTY bjFooterEvenPageDocProperty \* MERGEFORMAT </w:instrText>
    </w:r>
    <w:r>
      <w:fldChar w:fldCharType="separate"/>
    </w:r>
    <w:r w:rsidRPr="00DE5FD1">
      <w:rPr>
        <w:rFonts w:ascii="Calibri" w:hAnsi="Calibri"/>
        <w:b/>
        <w:color w:val="F00000"/>
        <w:sz w:val="24"/>
      </w:rPr>
      <w:t>For-Official-Use-Only</w:t>
    </w:r>
  </w:p>
  <w:p w14:paraId="39FB01BD" w14:textId="77777777" w:rsidR="00DE5FD1" w:rsidRPr="00DE5FD1" w:rsidRDefault="00DE5FD1" w:rsidP="00DE5FD1">
    <w:pPr>
      <w:pStyle w:val="Footer"/>
      <w:jc w:val="center"/>
    </w:pPr>
    <w:r w:rsidRPr="00DE5FD1">
      <w:rPr>
        <w:rFonts w:ascii="Calibri" w:hAnsi="Calibri"/>
        <w:b/>
        <w:color w:val="F00000"/>
        <w:sz w:val="24"/>
      </w:rPr>
      <w:t xml:space="preserve"> 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22ABC" w14:textId="316C7A48" w:rsidR="00DE5FD1" w:rsidRPr="00DE5FD1" w:rsidRDefault="00DE5FD1" w:rsidP="00DE5FD1">
    <w:pPr>
      <w:pStyle w:val="Footer"/>
      <w:pBdr>
        <w:top w:val="single" w:sz="4" w:space="1" w:color="D9D9D9"/>
      </w:pBdr>
      <w:jc w:val="center"/>
      <w:rPr>
        <w:rFonts w:ascii="Calibri" w:hAnsi="Calibri"/>
        <w:color w:val="000000"/>
        <w:szCs w:val="16"/>
      </w:rPr>
    </w:pPr>
    <w:r>
      <w:rPr>
        <w:sz w:val="16"/>
        <w:szCs w:val="16"/>
      </w:rPr>
      <w:fldChar w:fldCharType="begin" w:fldLock="1"/>
    </w:r>
    <w:r>
      <w:rPr>
        <w:sz w:val="16"/>
        <w:szCs w:val="16"/>
      </w:rPr>
      <w:instrText xml:space="preserve"> DOCPROPERTY bjFooterBothDocProperty \* MERGEFORMAT </w:instrText>
    </w:r>
    <w:r>
      <w:rPr>
        <w:sz w:val="16"/>
        <w:szCs w:val="16"/>
      </w:rPr>
      <w:fldChar w:fldCharType="separate"/>
    </w:r>
  </w:p>
  <w:p w14:paraId="4A5E3926" w14:textId="77777777" w:rsidR="00DE5FD1" w:rsidRDefault="00DE5FD1" w:rsidP="00DE5FD1">
    <w:pPr>
      <w:pStyle w:val="Footer"/>
      <w:pBdr>
        <w:top w:val="single" w:sz="4" w:space="1" w:color="D9D9D9"/>
      </w:pBdr>
      <w:jc w:val="center"/>
      <w:rPr>
        <w:sz w:val="16"/>
        <w:szCs w:val="16"/>
      </w:rPr>
    </w:pPr>
    <w:r w:rsidRPr="00DE5FD1">
      <w:rPr>
        <w:rFonts w:ascii="Calibri" w:hAnsi="Calibri"/>
        <w:b/>
        <w:color w:val="F00000"/>
        <w:sz w:val="24"/>
        <w:szCs w:val="16"/>
      </w:rPr>
      <w:t xml:space="preserve"> </w:t>
    </w:r>
    <w:r>
      <w:rPr>
        <w:sz w:val="16"/>
        <w:szCs w:val="16"/>
      </w:rPr>
      <w:fldChar w:fldCharType="end"/>
    </w:r>
  </w:p>
  <w:p w14:paraId="1BC35241" w14:textId="77777777" w:rsidR="009A158C" w:rsidRDefault="001D55FB">
    <w:pPr>
      <w:pStyle w:val="Footer"/>
      <w:pBdr>
        <w:top w:val="single" w:sz="4" w:space="1" w:color="D9D9D9"/>
      </w:pBdr>
      <w:rPr>
        <w:b/>
      </w:rPr>
    </w:pPr>
    <w:r w:rsidRPr="002D6D7E">
      <w:rPr>
        <w:sz w:val="16"/>
        <w:szCs w:val="16"/>
      </w:rPr>
      <w:fldChar w:fldCharType="begin"/>
    </w:r>
    <w:r w:rsidR="009A158C" w:rsidRPr="002D6D7E">
      <w:rPr>
        <w:sz w:val="16"/>
        <w:szCs w:val="16"/>
      </w:rPr>
      <w:instrText xml:space="preserve"> PAGE   \* MERGEFORMAT </w:instrText>
    </w:r>
    <w:r w:rsidRPr="002D6D7E">
      <w:rPr>
        <w:sz w:val="16"/>
        <w:szCs w:val="16"/>
      </w:rPr>
      <w:fldChar w:fldCharType="separate"/>
    </w:r>
    <w:r w:rsidR="00D0171C" w:rsidRPr="00D0171C">
      <w:rPr>
        <w:b/>
        <w:noProof/>
        <w:sz w:val="16"/>
        <w:szCs w:val="16"/>
      </w:rPr>
      <w:t>3</w:t>
    </w:r>
    <w:r w:rsidRPr="002D6D7E">
      <w:rPr>
        <w:sz w:val="16"/>
        <w:szCs w:val="16"/>
      </w:rPr>
      <w:fldChar w:fldCharType="end"/>
    </w:r>
    <w:r w:rsidR="009A158C" w:rsidRPr="002D6D7E">
      <w:rPr>
        <w:b/>
        <w:sz w:val="16"/>
        <w:szCs w:val="16"/>
      </w:rPr>
      <w:t xml:space="preserve"> | </w:t>
    </w:r>
    <w:r w:rsidR="009A158C" w:rsidRPr="002D6D7E">
      <w:rPr>
        <w:color w:val="7F7F7F"/>
        <w:spacing w:val="60"/>
        <w:sz w:val="16"/>
        <w:szCs w:val="16"/>
      </w:rPr>
      <w:t>Page</w:t>
    </w:r>
  </w:p>
  <w:p w14:paraId="2F374D39" w14:textId="77777777" w:rsidR="009A158C" w:rsidRDefault="009A158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9166C" w14:textId="77777777" w:rsidR="00DE5FD1" w:rsidRPr="00DE5FD1" w:rsidRDefault="00DE5FD1" w:rsidP="00DE5FD1">
    <w:pPr>
      <w:pStyle w:val="Footer"/>
      <w:jc w:val="center"/>
      <w:rPr>
        <w:rFonts w:ascii="Calibri" w:hAnsi="Calibri"/>
        <w:color w:val="000000"/>
      </w:rPr>
    </w:pPr>
    <w:r>
      <w:fldChar w:fldCharType="begin" w:fldLock="1"/>
    </w:r>
    <w:r>
      <w:instrText xml:space="preserve"> DOCPROPERTY bjFooterFirstPageDocProperty \* MERGEFORMAT </w:instrText>
    </w:r>
    <w:r>
      <w:fldChar w:fldCharType="separate"/>
    </w:r>
    <w:r w:rsidRPr="00DE5FD1">
      <w:rPr>
        <w:rFonts w:ascii="Calibri" w:hAnsi="Calibri"/>
        <w:b/>
        <w:color w:val="F00000"/>
        <w:sz w:val="24"/>
      </w:rPr>
      <w:t>For-Official-Use-Only</w:t>
    </w:r>
  </w:p>
  <w:p w14:paraId="7A5DDCF6" w14:textId="77777777" w:rsidR="00DE5FD1" w:rsidRPr="00DE5FD1" w:rsidRDefault="00DE5FD1" w:rsidP="00DE5FD1">
    <w:pPr>
      <w:pStyle w:val="Footer"/>
      <w:jc w:val="center"/>
    </w:pPr>
    <w:r w:rsidRPr="00DE5FD1">
      <w:rPr>
        <w:rFonts w:ascii="Calibri" w:hAnsi="Calibri"/>
        <w:b/>
        <w:color w:val="F00000"/>
        <w:sz w:val="24"/>
      </w:rPr>
      <w:t xml:space="preserve"> 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A8CA3" w14:textId="77777777" w:rsidR="00182D3B" w:rsidRDefault="00182D3B" w:rsidP="00535920">
      <w:r>
        <w:separator/>
      </w:r>
    </w:p>
  </w:footnote>
  <w:footnote w:type="continuationSeparator" w:id="0">
    <w:p w14:paraId="029066BC" w14:textId="77777777" w:rsidR="00182D3B" w:rsidRDefault="00182D3B" w:rsidP="00535920">
      <w:r>
        <w:continuationSeparator/>
      </w:r>
    </w:p>
  </w:footnote>
  <w:footnote w:type="continuationNotice" w:id="1">
    <w:p w14:paraId="1E216DB6" w14:textId="77777777" w:rsidR="00182D3B" w:rsidRDefault="00182D3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F13EF" w14:textId="77777777" w:rsidR="00DE5FD1" w:rsidRPr="00DE5FD1" w:rsidRDefault="00DE5FD1" w:rsidP="00DE5FD1">
    <w:pPr>
      <w:pStyle w:val="Header"/>
      <w:jc w:val="center"/>
      <w:rPr>
        <w:rFonts w:ascii="Calibri" w:hAnsi="Calibri"/>
        <w:b/>
        <w:color w:val="F00000"/>
        <w:sz w:val="24"/>
      </w:rPr>
    </w:pPr>
    <w:r>
      <w:fldChar w:fldCharType="begin" w:fldLock="1"/>
    </w:r>
    <w:r>
      <w:instrText xml:space="preserve"> DOCPROPERTY bjHeaderEvenPageDocProperty \* MERGEFORMAT </w:instrText>
    </w:r>
    <w:r>
      <w:fldChar w:fldCharType="separate"/>
    </w:r>
  </w:p>
  <w:p w14:paraId="493CB0AF" w14:textId="77777777" w:rsidR="00DE5FD1" w:rsidRPr="00DE5FD1" w:rsidRDefault="00DE5FD1" w:rsidP="00DE5FD1">
    <w:pPr>
      <w:pStyle w:val="Header"/>
      <w:jc w:val="center"/>
    </w:pPr>
    <w:r w:rsidRPr="00DE5FD1">
      <w:rPr>
        <w:rFonts w:ascii="Calibri" w:hAnsi="Calibri"/>
        <w:b/>
        <w:color w:val="F00000"/>
        <w:sz w:val="24"/>
      </w:rPr>
      <w:t xml:space="preserve"> For-Official-Use-Only</w:t>
    </w:r>
    <w:r>
      <w:t xml:space="preserve"> 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B0678" w14:textId="77777777" w:rsidR="00DE5FD1" w:rsidRPr="00DE5FD1" w:rsidRDefault="00DE5FD1" w:rsidP="00DE5FD1">
    <w:pPr>
      <w:pStyle w:val="Header"/>
      <w:jc w:val="center"/>
      <w:rPr>
        <w:rFonts w:ascii="Calibri" w:hAnsi="Calibri"/>
        <w:b/>
        <w:color w:val="F00000"/>
        <w:sz w:val="24"/>
      </w:rPr>
    </w:pPr>
    <w:r>
      <w:fldChar w:fldCharType="begin" w:fldLock="1"/>
    </w:r>
    <w:r>
      <w:instrText xml:space="preserve"> DOCPROPERTY bjHeaderFirstPageDocProperty \* MERGEFORMAT </w:instrText>
    </w:r>
    <w:r>
      <w:fldChar w:fldCharType="separate"/>
    </w:r>
  </w:p>
  <w:p w14:paraId="4E842C31" w14:textId="77777777" w:rsidR="00DE5FD1" w:rsidRPr="00DE5FD1" w:rsidRDefault="00DE5FD1" w:rsidP="00DE5FD1">
    <w:pPr>
      <w:pStyle w:val="Header"/>
      <w:jc w:val="center"/>
    </w:pPr>
    <w:r w:rsidRPr="00DE5FD1">
      <w:rPr>
        <w:rFonts w:ascii="Calibri" w:hAnsi="Calibri"/>
        <w:b/>
        <w:color w:val="F00000"/>
        <w:sz w:val="24"/>
      </w:rPr>
      <w:t xml:space="preserve"> For-Official-Use-Only</w:t>
    </w:r>
    <w:r>
      <w:t xml:space="preserve"> 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decimal"/>
      <w:pStyle w:val="Numbered"/>
      <w:lvlText w:val="%1."/>
      <w:lvlJc w:val="left"/>
      <w:pPr>
        <w:tabs>
          <w:tab w:val="num" w:pos="360"/>
        </w:tabs>
        <w:ind w:left="360" w:firstLine="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u w:val="none"/>
        <w:vertAlign w:val="baseline"/>
        <w:rtl w:val="0"/>
        <w:em w:val="none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firstLine="3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u w:val="none"/>
        <w:vertAlign w:val="baseline"/>
        <w:rtl w:val="0"/>
        <w:em w:val="non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firstLine="7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u w:val="none"/>
        <w:vertAlign w:val="baseline"/>
        <w:rtl w:val="0"/>
        <w:em w:val="none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10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u w:val="none"/>
        <w:vertAlign w:val="baseline"/>
        <w:rtl w:val="0"/>
        <w:em w:val="none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firstLine="144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u w:val="none"/>
        <w:vertAlign w:val="baseline"/>
        <w:rtl w:val="0"/>
        <w:em w:val="none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firstLine="180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u w:val="none"/>
        <w:vertAlign w:val="baseline"/>
        <w:rtl w:val="0"/>
        <w:em w:val="none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21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u w:val="none"/>
        <w:vertAlign w:val="baseline"/>
        <w:rtl w:val="0"/>
        <w:em w:val="none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firstLine="25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u w:val="none"/>
        <w:vertAlign w:val="baseline"/>
        <w:rtl w:val="0"/>
        <w:em w:val="none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firstLine="28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u w:val="none"/>
        <w:vertAlign w:val="baseline"/>
        <w:rtl w:val="0"/>
        <w:em w:val="none"/>
      </w:rPr>
    </w:lvl>
  </w:abstractNum>
  <w:abstractNum w:abstractNumId="1" w15:restartNumberingAfterBreak="0">
    <w:nsid w:val="002B2B37"/>
    <w:multiLevelType w:val="hybridMultilevel"/>
    <w:tmpl w:val="3412F4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14BFD"/>
    <w:multiLevelType w:val="hybridMultilevel"/>
    <w:tmpl w:val="01E06FA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FB7382"/>
    <w:multiLevelType w:val="hybridMultilevel"/>
    <w:tmpl w:val="3C5C0F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8C4251"/>
    <w:multiLevelType w:val="multilevel"/>
    <w:tmpl w:val="E05A9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446528"/>
    <w:multiLevelType w:val="hybridMultilevel"/>
    <w:tmpl w:val="AB103A6E"/>
    <w:lvl w:ilvl="0" w:tplc="EDCC35DC">
      <w:numFmt w:val="bullet"/>
      <w:pStyle w:val="SubBullet"/>
      <w:lvlText w:val="—"/>
      <w:lvlJc w:val="left"/>
      <w:pPr>
        <w:tabs>
          <w:tab w:val="num" w:pos="794"/>
        </w:tabs>
        <w:ind w:left="794" w:hanging="340"/>
      </w:pPr>
      <w:rPr>
        <w:rFonts w:ascii="TheSans-Regular" w:eastAsia="Times New Roman" w:hAnsi="TheSans-Regul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420E36"/>
    <w:multiLevelType w:val="hybridMultilevel"/>
    <w:tmpl w:val="0C1288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782B6E"/>
    <w:multiLevelType w:val="hybridMultilevel"/>
    <w:tmpl w:val="B614B6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6C3EC4"/>
    <w:multiLevelType w:val="hybridMultilevel"/>
    <w:tmpl w:val="2EE6BA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84571F"/>
    <w:multiLevelType w:val="hybridMultilevel"/>
    <w:tmpl w:val="DE7241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E14A01"/>
    <w:multiLevelType w:val="hybridMultilevel"/>
    <w:tmpl w:val="117ACA96"/>
    <w:lvl w:ilvl="0" w:tplc="8906173E">
      <w:start w:val="1"/>
      <w:numFmt w:val="bullet"/>
      <w:pStyle w:val="BulletedListLevel1Publication"/>
      <w:lvlText w:val=""/>
      <w:lvlJc w:val="left"/>
      <w:pPr>
        <w:tabs>
          <w:tab w:val="num" w:pos="454"/>
        </w:tabs>
        <w:ind w:left="45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1" w15:restartNumberingAfterBreak="0">
    <w:nsid w:val="5DC80C1A"/>
    <w:multiLevelType w:val="hybridMultilevel"/>
    <w:tmpl w:val="E7F41F76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5EF22439"/>
    <w:multiLevelType w:val="hybridMultilevel"/>
    <w:tmpl w:val="98B609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FB0299"/>
    <w:multiLevelType w:val="hybridMultilevel"/>
    <w:tmpl w:val="AF9A58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105AC6"/>
    <w:multiLevelType w:val="hybridMultilevel"/>
    <w:tmpl w:val="C12661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A25F59"/>
    <w:multiLevelType w:val="hybridMultilevel"/>
    <w:tmpl w:val="2334EF7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CA82693"/>
    <w:multiLevelType w:val="hybridMultilevel"/>
    <w:tmpl w:val="28C2E7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BD1B7A"/>
    <w:multiLevelType w:val="hybridMultilevel"/>
    <w:tmpl w:val="F61C55A8"/>
    <w:lvl w:ilvl="0" w:tplc="F8EC140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1BC774E"/>
    <w:multiLevelType w:val="hybridMultilevel"/>
    <w:tmpl w:val="83666FEC"/>
    <w:lvl w:ilvl="0" w:tplc="55AC0970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1F233C"/>
    <w:multiLevelType w:val="hybridMultilevel"/>
    <w:tmpl w:val="FE0801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9841CA6"/>
    <w:multiLevelType w:val="hybridMultilevel"/>
    <w:tmpl w:val="184456F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765377">
    <w:abstractNumId w:val="0"/>
  </w:num>
  <w:num w:numId="2" w16cid:durableId="1033648517">
    <w:abstractNumId w:val="10"/>
  </w:num>
  <w:num w:numId="3" w16cid:durableId="1307927693">
    <w:abstractNumId w:val="5"/>
  </w:num>
  <w:num w:numId="4" w16cid:durableId="112871512">
    <w:abstractNumId w:val="20"/>
  </w:num>
  <w:num w:numId="5" w16cid:durableId="520122221">
    <w:abstractNumId w:val="9"/>
  </w:num>
  <w:num w:numId="6" w16cid:durableId="207689085">
    <w:abstractNumId w:val="2"/>
  </w:num>
  <w:num w:numId="7" w16cid:durableId="262763068">
    <w:abstractNumId w:val="6"/>
  </w:num>
  <w:num w:numId="8" w16cid:durableId="1583221928">
    <w:abstractNumId w:val="13"/>
  </w:num>
  <w:num w:numId="9" w16cid:durableId="1965962444">
    <w:abstractNumId w:val="18"/>
  </w:num>
  <w:num w:numId="10" w16cid:durableId="1993632550">
    <w:abstractNumId w:val="17"/>
  </w:num>
  <w:num w:numId="11" w16cid:durableId="1776053708">
    <w:abstractNumId w:val="3"/>
  </w:num>
  <w:num w:numId="12" w16cid:durableId="569778631">
    <w:abstractNumId w:val="1"/>
  </w:num>
  <w:num w:numId="13" w16cid:durableId="2068256952">
    <w:abstractNumId w:val="16"/>
  </w:num>
  <w:num w:numId="14" w16cid:durableId="1685548663">
    <w:abstractNumId w:val="7"/>
  </w:num>
  <w:num w:numId="15" w16cid:durableId="1003896196">
    <w:abstractNumId w:val="12"/>
  </w:num>
  <w:num w:numId="16" w16cid:durableId="1853911422">
    <w:abstractNumId w:val="4"/>
    <w:lvlOverride w:ilvl="0">
      <w:startOverride w:val="1"/>
    </w:lvlOverride>
  </w:num>
  <w:num w:numId="17" w16cid:durableId="923689295">
    <w:abstractNumId w:val="19"/>
  </w:num>
  <w:num w:numId="18" w16cid:durableId="361125961">
    <w:abstractNumId w:val="15"/>
  </w:num>
  <w:num w:numId="19" w16cid:durableId="179781724">
    <w:abstractNumId w:val="14"/>
  </w:num>
  <w:num w:numId="20" w16cid:durableId="1413970537">
    <w:abstractNumId w:val="11"/>
  </w:num>
  <w:num w:numId="21" w16cid:durableId="2102288425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05"/>
  <w:embedSystemFonts/>
  <w:bordersDoNotSurroundHeader/>
  <w:bordersDoNotSurroundFooter/>
  <w:proofState w:spelling="clean" w:grammar="clean"/>
  <w:linkStyles/>
  <w:stylePaneFormatFilter w:val="2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47105">
      <v:stroke weight="0" endcap="round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104"/>
    <w:rsid w:val="000005B1"/>
    <w:rsid w:val="000023F3"/>
    <w:rsid w:val="0000381D"/>
    <w:rsid w:val="000050DB"/>
    <w:rsid w:val="0000572B"/>
    <w:rsid w:val="00010003"/>
    <w:rsid w:val="000102E8"/>
    <w:rsid w:val="0001492D"/>
    <w:rsid w:val="00015AEB"/>
    <w:rsid w:val="0001691F"/>
    <w:rsid w:val="00016AD4"/>
    <w:rsid w:val="000206E9"/>
    <w:rsid w:val="00022C6D"/>
    <w:rsid w:val="000241D3"/>
    <w:rsid w:val="000267E9"/>
    <w:rsid w:val="00031EEA"/>
    <w:rsid w:val="000339D8"/>
    <w:rsid w:val="0003661A"/>
    <w:rsid w:val="00040330"/>
    <w:rsid w:val="0004166F"/>
    <w:rsid w:val="00042332"/>
    <w:rsid w:val="000427B9"/>
    <w:rsid w:val="00042832"/>
    <w:rsid w:val="000428BD"/>
    <w:rsid w:val="000502C6"/>
    <w:rsid w:val="00054B43"/>
    <w:rsid w:val="0005548C"/>
    <w:rsid w:val="000556D6"/>
    <w:rsid w:val="00057875"/>
    <w:rsid w:val="000628B2"/>
    <w:rsid w:val="00063AE6"/>
    <w:rsid w:val="00064D29"/>
    <w:rsid w:val="00065047"/>
    <w:rsid w:val="00071BDA"/>
    <w:rsid w:val="00073913"/>
    <w:rsid w:val="00074318"/>
    <w:rsid w:val="000743D1"/>
    <w:rsid w:val="00075B06"/>
    <w:rsid w:val="00077670"/>
    <w:rsid w:val="00083D21"/>
    <w:rsid w:val="00084BAE"/>
    <w:rsid w:val="00085784"/>
    <w:rsid w:val="00086300"/>
    <w:rsid w:val="000916D4"/>
    <w:rsid w:val="00091BAB"/>
    <w:rsid w:val="00091C6F"/>
    <w:rsid w:val="0009425A"/>
    <w:rsid w:val="000A23BC"/>
    <w:rsid w:val="000A2E13"/>
    <w:rsid w:val="000A4614"/>
    <w:rsid w:val="000A4E0F"/>
    <w:rsid w:val="000A797E"/>
    <w:rsid w:val="000A79FE"/>
    <w:rsid w:val="000B2E2A"/>
    <w:rsid w:val="000B3767"/>
    <w:rsid w:val="000B78A1"/>
    <w:rsid w:val="000C168C"/>
    <w:rsid w:val="000C304A"/>
    <w:rsid w:val="000C3460"/>
    <w:rsid w:val="000C7B7A"/>
    <w:rsid w:val="000D008C"/>
    <w:rsid w:val="000D062C"/>
    <w:rsid w:val="000D4442"/>
    <w:rsid w:val="000D662E"/>
    <w:rsid w:val="000E2D1E"/>
    <w:rsid w:val="000E3A7D"/>
    <w:rsid w:val="000E4235"/>
    <w:rsid w:val="000E7701"/>
    <w:rsid w:val="000F3552"/>
    <w:rsid w:val="000F45AA"/>
    <w:rsid w:val="000F7B1D"/>
    <w:rsid w:val="00100F17"/>
    <w:rsid w:val="00104F1F"/>
    <w:rsid w:val="001051A7"/>
    <w:rsid w:val="0010637A"/>
    <w:rsid w:val="00106B19"/>
    <w:rsid w:val="00112DE6"/>
    <w:rsid w:val="0011388E"/>
    <w:rsid w:val="001162CF"/>
    <w:rsid w:val="00117165"/>
    <w:rsid w:val="0012092E"/>
    <w:rsid w:val="00120ECC"/>
    <w:rsid w:val="00122469"/>
    <w:rsid w:val="001224E5"/>
    <w:rsid w:val="001234C0"/>
    <w:rsid w:val="0012683F"/>
    <w:rsid w:val="00127554"/>
    <w:rsid w:val="00127E5E"/>
    <w:rsid w:val="001303B7"/>
    <w:rsid w:val="00130B30"/>
    <w:rsid w:val="00130C49"/>
    <w:rsid w:val="0013224A"/>
    <w:rsid w:val="0013370B"/>
    <w:rsid w:val="00134ACD"/>
    <w:rsid w:val="00135B1A"/>
    <w:rsid w:val="00136FBD"/>
    <w:rsid w:val="00143CC7"/>
    <w:rsid w:val="001440B0"/>
    <w:rsid w:val="001520A5"/>
    <w:rsid w:val="001521BE"/>
    <w:rsid w:val="00153D5A"/>
    <w:rsid w:val="00157E66"/>
    <w:rsid w:val="001605D4"/>
    <w:rsid w:val="001632C0"/>
    <w:rsid w:val="001660EA"/>
    <w:rsid w:val="00167559"/>
    <w:rsid w:val="00170AC1"/>
    <w:rsid w:val="00171F02"/>
    <w:rsid w:val="00174DDF"/>
    <w:rsid w:val="00175991"/>
    <w:rsid w:val="00176C6F"/>
    <w:rsid w:val="00177DE9"/>
    <w:rsid w:val="00181CDC"/>
    <w:rsid w:val="0018208E"/>
    <w:rsid w:val="00182D3B"/>
    <w:rsid w:val="00186F89"/>
    <w:rsid w:val="001877C6"/>
    <w:rsid w:val="00187A85"/>
    <w:rsid w:val="00190333"/>
    <w:rsid w:val="0019413D"/>
    <w:rsid w:val="00194A03"/>
    <w:rsid w:val="00194C88"/>
    <w:rsid w:val="0019693E"/>
    <w:rsid w:val="001A0F9E"/>
    <w:rsid w:val="001A70CE"/>
    <w:rsid w:val="001A7D86"/>
    <w:rsid w:val="001B053B"/>
    <w:rsid w:val="001B2E3D"/>
    <w:rsid w:val="001B3874"/>
    <w:rsid w:val="001B48E8"/>
    <w:rsid w:val="001B557B"/>
    <w:rsid w:val="001B595F"/>
    <w:rsid w:val="001C0E12"/>
    <w:rsid w:val="001C2E1E"/>
    <w:rsid w:val="001C3BFF"/>
    <w:rsid w:val="001C629F"/>
    <w:rsid w:val="001D0D00"/>
    <w:rsid w:val="001D2348"/>
    <w:rsid w:val="001D2423"/>
    <w:rsid w:val="001D2A0F"/>
    <w:rsid w:val="001D3766"/>
    <w:rsid w:val="001D3785"/>
    <w:rsid w:val="001D44DA"/>
    <w:rsid w:val="001D55FB"/>
    <w:rsid w:val="001D7E3A"/>
    <w:rsid w:val="001E46A7"/>
    <w:rsid w:val="001E6529"/>
    <w:rsid w:val="001E7BC9"/>
    <w:rsid w:val="001F0775"/>
    <w:rsid w:val="001F15BD"/>
    <w:rsid w:val="001F2D18"/>
    <w:rsid w:val="001F2DFF"/>
    <w:rsid w:val="001F5120"/>
    <w:rsid w:val="001F5E90"/>
    <w:rsid w:val="001F7108"/>
    <w:rsid w:val="002006DC"/>
    <w:rsid w:val="0020115B"/>
    <w:rsid w:val="00201DC5"/>
    <w:rsid w:val="00206E00"/>
    <w:rsid w:val="0020765E"/>
    <w:rsid w:val="00211945"/>
    <w:rsid w:val="00211F33"/>
    <w:rsid w:val="00220353"/>
    <w:rsid w:val="00223CD0"/>
    <w:rsid w:val="00224B85"/>
    <w:rsid w:val="00224E1A"/>
    <w:rsid w:val="00225451"/>
    <w:rsid w:val="00226322"/>
    <w:rsid w:val="002309A6"/>
    <w:rsid w:val="002316E2"/>
    <w:rsid w:val="002363A0"/>
    <w:rsid w:val="002419A6"/>
    <w:rsid w:val="00242AB2"/>
    <w:rsid w:val="0024333B"/>
    <w:rsid w:val="002438B4"/>
    <w:rsid w:val="00246491"/>
    <w:rsid w:val="0024676A"/>
    <w:rsid w:val="002500E2"/>
    <w:rsid w:val="002501BC"/>
    <w:rsid w:val="002507D8"/>
    <w:rsid w:val="00251EF3"/>
    <w:rsid w:val="00257632"/>
    <w:rsid w:val="00260A15"/>
    <w:rsid w:val="00273B3C"/>
    <w:rsid w:val="0027478D"/>
    <w:rsid w:val="00275515"/>
    <w:rsid w:val="00275C2B"/>
    <w:rsid w:val="00281919"/>
    <w:rsid w:val="0028262B"/>
    <w:rsid w:val="0028514D"/>
    <w:rsid w:val="00285836"/>
    <w:rsid w:val="0028697A"/>
    <w:rsid w:val="00290364"/>
    <w:rsid w:val="00292CD6"/>
    <w:rsid w:val="002958BA"/>
    <w:rsid w:val="00295917"/>
    <w:rsid w:val="0029777D"/>
    <w:rsid w:val="002A389F"/>
    <w:rsid w:val="002A3A00"/>
    <w:rsid w:val="002A50B6"/>
    <w:rsid w:val="002A57D8"/>
    <w:rsid w:val="002A6A10"/>
    <w:rsid w:val="002B1262"/>
    <w:rsid w:val="002B1804"/>
    <w:rsid w:val="002B30C5"/>
    <w:rsid w:val="002B6703"/>
    <w:rsid w:val="002B67D7"/>
    <w:rsid w:val="002B7D91"/>
    <w:rsid w:val="002B7F6A"/>
    <w:rsid w:val="002C0F70"/>
    <w:rsid w:val="002C3442"/>
    <w:rsid w:val="002C35F6"/>
    <w:rsid w:val="002C3F66"/>
    <w:rsid w:val="002C4A73"/>
    <w:rsid w:val="002C7384"/>
    <w:rsid w:val="002C78B6"/>
    <w:rsid w:val="002D6D7E"/>
    <w:rsid w:val="002E0DC6"/>
    <w:rsid w:val="002E0E1B"/>
    <w:rsid w:val="002E1D70"/>
    <w:rsid w:val="002E2D78"/>
    <w:rsid w:val="002E3818"/>
    <w:rsid w:val="002E3A05"/>
    <w:rsid w:val="002E5A22"/>
    <w:rsid w:val="002F1127"/>
    <w:rsid w:val="002F4047"/>
    <w:rsid w:val="002F4338"/>
    <w:rsid w:val="002F4536"/>
    <w:rsid w:val="00301341"/>
    <w:rsid w:val="003031EC"/>
    <w:rsid w:val="00306E99"/>
    <w:rsid w:val="00307917"/>
    <w:rsid w:val="00311CAD"/>
    <w:rsid w:val="00317EB8"/>
    <w:rsid w:val="00317ED8"/>
    <w:rsid w:val="00321CC9"/>
    <w:rsid w:val="0032393B"/>
    <w:rsid w:val="00323F74"/>
    <w:rsid w:val="003252A7"/>
    <w:rsid w:val="0032556D"/>
    <w:rsid w:val="0032683F"/>
    <w:rsid w:val="003334E0"/>
    <w:rsid w:val="0033520C"/>
    <w:rsid w:val="003373E1"/>
    <w:rsid w:val="00337B97"/>
    <w:rsid w:val="003441A5"/>
    <w:rsid w:val="003523B4"/>
    <w:rsid w:val="003526FD"/>
    <w:rsid w:val="00352885"/>
    <w:rsid w:val="00353A1C"/>
    <w:rsid w:val="00353BF2"/>
    <w:rsid w:val="00353D61"/>
    <w:rsid w:val="00354BAC"/>
    <w:rsid w:val="00360E26"/>
    <w:rsid w:val="003637FC"/>
    <w:rsid w:val="00363CEB"/>
    <w:rsid w:val="00365760"/>
    <w:rsid w:val="00365D51"/>
    <w:rsid w:val="0037017C"/>
    <w:rsid w:val="00372D32"/>
    <w:rsid w:val="003761D8"/>
    <w:rsid w:val="00377515"/>
    <w:rsid w:val="00377B4B"/>
    <w:rsid w:val="003812BA"/>
    <w:rsid w:val="00390540"/>
    <w:rsid w:val="00390E79"/>
    <w:rsid w:val="00391307"/>
    <w:rsid w:val="003934D5"/>
    <w:rsid w:val="00393697"/>
    <w:rsid w:val="003966A5"/>
    <w:rsid w:val="003972AD"/>
    <w:rsid w:val="003A001B"/>
    <w:rsid w:val="003A4426"/>
    <w:rsid w:val="003A6666"/>
    <w:rsid w:val="003A7310"/>
    <w:rsid w:val="003B01E8"/>
    <w:rsid w:val="003B0245"/>
    <w:rsid w:val="003B13B5"/>
    <w:rsid w:val="003B43F3"/>
    <w:rsid w:val="003C0532"/>
    <w:rsid w:val="003C0554"/>
    <w:rsid w:val="003C38F8"/>
    <w:rsid w:val="003C3A4C"/>
    <w:rsid w:val="003C70E5"/>
    <w:rsid w:val="003C7194"/>
    <w:rsid w:val="003D0E94"/>
    <w:rsid w:val="003D417E"/>
    <w:rsid w:val="003D4337"/>
    <w:rsid w:val="003D4EA5"/>
    <w:rsid w:val="003D51D4"/>
    <w:rsid w:val="003D7346"/>
    <w:rsid w:val="003E08BC"/>
    <w:rsid w:val="003E1229"/>
    <w:rsid w:val="003E1E87"/>
    <w:rsid w:val="003E4FA3"/>
    <w:rsid w:val="003F0D22"/>
    <w:rsid w:val="003F0EFB"/>
    <w:rsid w:val="003F4619"/>
    <w:rsid w:val="003F7F92"/>
    <w:rsid w:val="004002E2"/>
    <w:rsid w:val="00402687"/>
    <w:rsid w:val="0040276D"/>
    <w:rsid w:val="0040336C"/>
    <w:rsid w:val="004034AE"/>
    <w:rsid w:val="00404091"/>
    <w:rsid w:val="004045B8"/>
    <w:rsid w:val="004057F0"/>
    <w:rsid w:val="0040637F"/>
    <w:rsid w:val="00407614"/>
    <w:rsid w:val="00407E93"/>
    <w:rsid w:val="00407EEF"/>
    <w:rsid w:val="00411B22"/>
    <w:rsid w:val="00411F37"/>
    <w:rsid w:val="00412C7D"/>
    <w:rsid w:val="00413C64"/>
    <w:rsid w:val="00414E08"/>
    <w:rsid w:val="004232F8"/>
    <w:rsid w:val="0042576F"/>
    <w:rsid w:val="00426EC5"/>
    <w:rsid w:val="004273AA"/>
    <w:rsid w:val="004430E3"/>
    <w:rsid w:val="00443770"/>
    <w:rsid w:val="004453E7"/>
    <w:rsid w:val="00451D8A"/>
    <w:rsid w:val="00456B50"/>
    <w:rsid w:val="00456FA7"/>
    <w:rsid w:val="0046360E"/>
    <w:rsid w:val="0046381D"/>
    <w:rsid w:val="00463D06"/>
    <w:rsid w:val="00464D06"/>
    <w:rsid w:val="0046567A"/>
    <w:rsid w:val="00471B95"/>
    <w:rsid w:val="00474E10"/>
    <w:rsid w:val="00475DE8"/>
    <w:rsid w:val="00476119"/>
    <w:rsid w:val="004765E0"/>
    <w:rsid w:val="0047772C"/>
    <w:rsid w:val="00481144"/>
    <w:rsid w:val="00481EDD"/>
    <w:rsid w:val="0048374C"/>
    <w:rsid w:val="00483C60"/>
    <w:rsid w:val="004845F7"/>
    <w:rsid w:val="00485713"/>
    <w:rsid w:val="00486149"/>
    <w:rsid w:val="0049145B"/>
    <w:rsid w:val="00491D77"/>
    <w:rsid w:val="0049360B"/>
    <w:rsid w:val="00493F9E"/>
    <w:rsid w:val="004975AA"/>
    <w:rsid w:val="004A08FE"/>
    <w:rsid w:val="004A24DD"/>
    <w:rsid w:val="004A40DF"/>
    <w:rsid w:val="004B0940"/>
    <w:rsid w:val="004B1C7D"/>
    <w:rsid w:val="004B2D8C"/>
    <w:rsid w:val="004B3152"/>
    <w:rsid w:val="004B6143"/>
    <w:rsid w:val="004B77BF"/>
    <w:rsid w:val="004B7E6F"/>
    <w:rsid w:val="004C4A9A"/>
    <w:rsid w:val="004C52D0"/>
    <w:rsid w:val="004D2E7B"/>
    <w:rsid w:val="004E13F8"/>
    <w:rsid w:val="004E5F91"/>
    <w:rsid w:val="004F3CF8"/>
    <w:rsid w:val="0050209D"/>
    <w:rsid w:val="00503327"/>
    <w:rsid w:val="00503E9E"/>
    <w:rsid w:val="005043BC"/>
    <w:rsid w:val="00504E4D"/>
    <w:rsid w:val="00505517"/>
    <w:rsid w:val="00506440"/>
    <w:rsid w:val="005116F3"/>
    <w:rsid w:val="00512660"/>
    <w:rsid w:val="005136D0"/>
    <w:rsid w:val="0051414B"/>
    <w:rsid w:val="00514EE6"/>
    <w:rsid w:val="00515328"/>
    <w:rsid w:val="005165DE"/>
    <w:rsid w:val="005169D7"/>
    <w:rsid w:val="00517C3F"/>
    <w:rsid w:val="005200AF"/>
    <w:rsid w:val="00526EB1"/>
    <w:rsid w:val="005278EF"/>
    <w:rsid w:val="00527AB8"/>
    <w:rsid w:val="00530F14"/>
    <w:rsid w:val="005316D4"/>
    <w:rsid w:val="00535920"/>
    <w:rsid w:val="0053644C"/>
    <w:rsid w:val="0054018A"/>
    <w:rsid w:val="00543DC5"/>
    <w:rsid w:val="005462CF"/>
    <w:rsid w:val="00550C01"/>
    <w:rsid w:val="00553474"/>
    <w:rsid w:val="005540A3"/>
    <w:rsid w:val="005606FC"/>
    <w:rsid w:val="00560AC7"/>
    <w:rsid w:val="00565028"/>
    <w:rsid w:val="00566177"/>
    <w:rsid w:val="00571721"/>
    <w:rsid w:val="00573234"/>
    <w:rsid w:val="005759D8"/>
    <w:rsid w:val="005835D0"/>
    <w:rsid w:val="00586B34"/>
    <w:rsid w:val="00586BCD"/>
    <w:rsid w:val="00592987"/>
    <w:rsid w:val="00593808"/>
    <w:rsid w:val="00594B6F"/>
    <w:rsid w:val="0059570A"/>
    <w:rsid w:val="0059671C"/>
    <w:rsid w:val="005A0E23"/>
    <w:rsid w:val="005A155B"/>
    <w:rsid w:val="005A247F"/>
    <w:rsid w:val="005A4DBE"/>
    <w:rsid w:val="005A646B"/>
    <w:rsid w:val="005A7595"/>
    <w:rsid w:val="005B4F24"/>
    <w:rsid w:val="005B546D"/>
    <w:rsid w:val="005C0D11"/>
    <w:rsid w:val="005C1DBF"/>
    <w:rsid w:val="005C31A6"/>
    <w:rsid w:val="005C5B23"/>
    <w:rsid w:val="005D01F9"/>
    <w:rsid w:val="005D191A"/>
    <w:rsid w:val="005E06A8"/>
    <w:rsid w:val="005E3CF2"/>
    <w:rsid w:val="005E4E3E"/>
    <w:rsid w:val="005E57E4"/>
    <w:rsid w:val="005F13E9"/>
    <w:rsid w:val="005F545E"/>
    <w:rsid w:val="005F5655"/>
    <w:rsid w:val="005F5A6C"/>
    <w:rsid w:val="005F709C"/>
    <w:rsid w:val="005F7C42"/>
    <w:rsid w:val="00601D8C"/>
    <w:rsid w:val="00602563"/>
    <w:rsid w:val="006042A9"/>
    <w:rsid w:val="00606009"/>
    <w:rsid w:val="0060722E"/>
    <w:rsid w:val="00613214"/>
    <w:rsid w:val="00614084"/>
    <w:rsid w:val="00614888"/>
    <w:rsid w:val="00615F6A"/>
    <w:rsid w:val="00616187"/>
    <w:rsid w:val="00620FB5"/>
    <w:rsid w:val="0062346D"/>
    <w:rsid w:val="00623845"/>
    <w:rsid w:val="00623CDD"/>
    <w:rsid w:val="0062580B"/>
    <w:rsid w:val="006258A7"/>
    <w:rsid w:val="00625B2E"/>
    <w:rsid w:val="00630F63"/>
    <w:rsid w:val="00631C9C"/>
    <w:rsid w:val="00631DCF"/>
    <w:rsid w:val="00633AA0"/>
    <w:rsid w:val="00633CA9"/>
    <w:rsid w:val="00637682"/>
    <w:rsid w:val="006419C1"/>
    <w:rsid w:val="00642911"/>
    <w:rsid w:val="00643B04"/>
    <w:rsid w:val="006546A6"/>
    <w:rsid w:val="00654E46"/>
    <w:rsid w:val="006558D2"/>
    <w:rsid w:val="00656686"/>
    <w:rsid w:val="00657FB7"/>
    <w:rsid w:val="006623E5"/>
    <w:rsid w:val="006631A4"/>
    <w:rsid w:val="00664F48"/>
    <w:rsid w:val="00665A11"/>
    <w:rsid w:val="006676A3"/>
    <w:rsid w:val="00671629"/>
    <w:rsid w:val="0067315C"/>
    <w:rsid w:val="006736C3"/>
    <w:rsid w:val="00674916"/>
    <w:rsid w:val="006750D1"/>
    <w:rsid w:val="00677A99"/>
    <w:rsid w:val="00677AF7"/>
    <w:rsid w:val="006819FE"/>
    <w:rsid w:val="006854FB"/>
    <w:rsid w:val="00686A0A"/>
    <w:rsid w:val="00686CC6"/>
    <w:rsid w:val="00686F10"/>
    <w:rsid w:val="006903FD"/>
    <w:rsid w:val="00693582"/>
    <w:rsid w:val="00693D65"/>
    <w:rsid w:val="006971F6"/>
    <w:rsid w:val="006A0097"/>
    <w:rsid w:val="006A0FCF"/>
    <w:rsid w:val="006A1B82"/>
    <w:rsid w:val="006A789D"/>
    <w:rsid w:val="006B12AA"/>
    <w:rsid w:val="006B1989"/>
    <w:rsid w:val="006B4D63"/>
    <w:rsid w:val="006B64BE"/>
    <w:rsid w:val="006B7F88"/>
    <w:rsid w:val="006C0A48"/>
    <w:rsid w:val="006C31CB"/>
    <w:rsid w:val="006C3217"/>
    <w:rsid w:val="006C3313"/>
    <w:rsid w:val="006C33EF"/>
    <w:rsid w:val="006C3A63"/>
    <w:rsid w:val="006C4F21"/>
    <w:rsid w:val="006C5795"/>
    <w:rsid w:val="006C6862"/>
    <w:rsid w:val="006C75ED"/>
    <w:rsid w:val="006D2702"/>
    <w:rsid w:val="006D28A7"/>
    <w:rsid w:val="006D2F88"/>
    <w:rsid w:val="006D48C5"/>
    <w:rsid w:val="006D5C39"/>
    <w:rsid w:val="006D6DF6"/>
    <w:rsid w:val="006E0124"/>
    <w:rsid w:val="006E6A5D"/>
    <w:rsid w:val="006E6B18"/>
    <w:rsid w:val="006E6ED2"/>
    <w:rsid w:val="006E70D3"/>
    <w:rsid w:val="006F170A"/>
    <w:rsid w:val="006F3D16"/>
    <w:rsid w:val="006F40FD"/>
    <w:rsid w:val="006F429A"/>
    <w:rsid w:val="006F516B"/>
    <w:rsid w:val="006F61DF"/>
    <w:rsid w:val="006F78BC"/>
    <w:rsid w:val="006F7D46"/>
    <w:rsid w:val="00701946"/>
    <w:rsid w:val="007076A8"/>
    <w:rsid w:val="007105EA"/>
    <w:rsid w:val="007126AA"/>
    <w:rsid w:val="00713C44"/>
    <w:rsid w:val="007146DE"/>
    <w:rsid w:val="00721463"/>
    <w:rsid w:val="00722496"/>
    <w:rsid w:val="00722734"/>
    <w:rsid w:val="00724F7D"/>
    <w:rsid w:val="007259B3"/>
    <w:rsid w:val="00725E9B"/>
    <w:rsid w:val="00727946"/>
    <w:rsid w:val="00727F3B"/>
    <w:rsid w:val="007335A9"/>
    <w:rsid w:val="007347A7"/>
    <w:rsid w:val="00735103"/>
    <w:rsid w:val="007366E7"/>
    <w:rsid w:val="007378D8"/>
    <w:rsid w:val="00746551"/>
    <w:rsid w:val="00747CB9"/>
    <w:rsid w:val="007508A7"/>
    <w:rsid w:val="0075106F"/>
    <w:rsid w:val="0075133A"/>
    <w:rsid w:val="00751A23"/>
    <w:rsid w:val="0075250F"/>
    <w:rsid w:val="00752F36"/>
    <w:rsid w:val="00753D29"/>
    <w:rsid w:val="007544F4"/>
    <w:rsid w:val="00754B6F"/>
    <w:rsid w:val="007571A3"/>
    <w:rsid w:val="00757CFA"/>
    <w:rsid w:val="0076274D"/>
    <w:rsid w:val="00765091"/>
    <w:rsid w:val="00765520"/>
    <w:rsid w:val="007677AC"/>
    <w:rsid w:val="0077260E"/>
    <w:rsid w:val="007729F0"/>
    <w:rsid w:val="00774C78"/>
    <w:rsid w:val="00782442"/>
    <w:rsid w:val="00785220"/>
    <w:rsid w:val="007854D6"/>
    <w:rsid w:val="00785BB6"/>
    <w:rsid w:val="00787C36"/>
    <w:rsid w:val="00787F15"/>
    <w:rsid w:val="00791B58"/>
    <w:rsid w:val="007928E2"/>
    <w:rsid w:val="007955C8"/>
    <w:rsid w:val="00797358"/>
    <w:rsid w:val="007A08E2"/>
    <w:rsid w:val="007A0E21"/>
    <w:rsid w:val="007A2B0E"/>
    <w:rsid w:val="007A5186"/>
    <w:rsid w:val="007B02F7"/>
    <w:rsid w:val="007B0E81"/>
    <w:rsid w:val="007B306F"/>
    <w:rsid w:val="007B5A87"/>
    <w:rsid w:val="007C30BF"/>
    <w:rsid w:val="007C6A6F"/>
    <w:rsid w:val="007D0619"/>
    <w:rsid w:val="007D3F18"/>
    <w:rsid w:val="007D425A"/>
    <w:rsid w:val="007D444B"/>
    <w:rsid w:val="007D7EF3"/>
    <w:rsid w:val="007E2AD6"/>
    <w:rsid w:val="007E341D"/>
    <w:rsid w:val="007E5A5A"/>
    <w:rsid w:val="007F00C9"/>
    <w:rsid w:val="007F0384"/>
    <w:rsid w:val="007F0488"/>
    <w:rsid w:val="007F1D5D"/>
    <w:rsid w:val="007F48E7"/>
    <w:rsid w:val="007F4D83"/>
    <w:rsid w:val="007F504D"/>
    <w:rsid w:val="007F5557"/>
    <w:rsid w:val="007F5FC5"/>
    <w:rsid w:val="007F7B2A"/>
    <w:rsid w:val="00801952"/>
    <w:rsid w:val="00804293"/>
    <w:rsid w:val="008056F2"/>
    <w:rsid w:val="00811B78"/>
    <w:rsid w:val="00812AB7"/>
    <w:rsid w:val="00815CCA"/>
    <w:rsid w:val="008238AB"/>
    <w:rsid w:val="00824153"/>
    <w:rsid w:val="008260F7"/>
    <w:rsid w:val="0082718C"/>
    <w:rsid w:val="00830667"/>
    <w:rsid w:val="00831F2F"/>
    <w:rsid w:val="00832DB5"/>
    <w:rsid w:val="00834409"/>
    <w:rsid w:val="00834B19"/>
    <w:rsid w:val="00835C04"/>
    <w:rsid w:val="00843249"/>
    <w:rsid w:val="008435E0"/>
    <w:rsid w:val="00844CA7"/>
    <w:rsid w:val="0084782D"/>
    <w:rsid w:val="00853BE7"/>
    <w:rsid w:val="008569BD"/>
    <w:rsid w:val="008574A5"/>
    <w:rsid w:val="0086098B"/>
    <w:rsid w:val="008611E0"/>
    <w:rsid w:val="00861600"/>
    <w:rsid w:val="008618B1"/>
    <w:rsid w:val="00864B6D"/>
    <w:rsid w:val="00865D33"/>
    <w:rsid w:val="008667E9"/>
    <w:rsid w:val="00867329"/>
    <w:rsid w:val="00867666"/>
    <w:rsid w:val="008677B8"/>
    <w:rsid w:val="00871D4A"/>
    <w:rsid w:val="008720DB"/>
    <w:rsid w:val="0087278F"/>
    <w:rsid w:val="0087302E"/>
    <w:rsid w:val="00873D71"/>
    <w:rsid w:val="008748B8"/>
    <w:rsid w:val="0087763A"/>
    <w:rsid w:val="00880E11"/>
    <w:rsid w:val="0088278F"/>
    <w:rsid w:val="008904A3"/>
    <w:rsid w:val="00890535"/>
    <w:rsid w:val="00892A89"/>
    <w:rsid w:val="00893826"/>
    <w:rsid w:val="00893ABD"/>
    <w:rsid w:val="00895627"/>
    <w:rsid w:val="00896C39"/>
    <w:rsid w:val="00896F78"/>
    <w:rsid w:val="008A3761"/>
    <w:rsid w:val="008B3C08"/>
    <w:rsid w:val="008B4AAC"/>
    <w:rsid w:val="008B4D98"/>
    <w:rsid w:val="008B70D2"/>
    <w:rsid w:val="008C45CE"/>
    <w:rsid w:val="008C59C4"/>
    <w:rsid w:val="008C5C2C"/>
    <w:rsid w:val="008C6D2D"/>
    <w:rsid w:val="008C7403"/>
    <w:rsid w:val="008D0860"/>
    <w:rsid w:val="008D4171"/>
    <w:rsid w:val="008E2136"/>
    <w:rsid w:val="008E369A"/>
    <w:rsid w:val="008E3D36"/>
    <w:rsid w:val="008E73F3"/>
    <w:rsid w:val="008F2D43"/>
    <w:rsid w:val="008F7128"/>
    <w:rsid w:val="008F71F7"/>
    <w:rsid w:val="009013A3"/>
    <w:rsid w:val="00901DB5"/>
    <w:rsid w:val="0090236D"/>
    <w:rsid w:val="00904C96"/>
    <w:rsid w:val="00906F99"/>
    <w:rsid w:val="00910981"/>
    <w:rsid w:val="00911B06"/>
    <w:rsid w:val="00915A63"/>
    <w:rsid w:val="00922DBF"/>
    <w:rsid w:val="00925B47"/>
    <w:rsid w:val="0092682F"/>
    <w:rsid w:val="009309DB"/>
    <w:rsid w:val="00931A72"/>
    <w:rsid w:val="00931CBC"/>
    <w:rsid w:val="00934187"/>
    <w:rsid w:val="00934B15"/>
    <w:rsid w:val="00940067"/>
    <w:rsid w:val="00940D13"/>
    <w:rsid w:val="00940D40"/>
    <w:rsid w:val="00941BBB"/>
    <w:rsid w:val="00945783"/>
    <w:rsid w:val="0094755E"/>
    <w:rsid w:val="009477D8"/>
    <w:rsid w:val="00947FBC"/>
    <w:rsid w:val="0095344A"/>
    <w:rsid w:val="00954B0B"/>
    <w:rsid w:val="00954CEB"/>
    <w:rsid w:val="009554EB"/>
    <w:rsid w:val="00956821"/>
    <w:rsid w:val="00957C8A"/>
    <w:rsid w:val="00963C84"/>
    <w:rsid w:val="00966B71"/>
    <w:rsid w:val="0097011A"/>
    <w:rsid w:val="00971AE3"/>
    <w:rsid w:val="00974C21"/>
    <w:rsid w:val="00975897"/>
    <w:rsid w:val="00977251"/>
    <w:rsid w:val="00977CBA"/>
    <w:rsid w:val="00984436"/>
    <w:rsid w:val="00984726"/>
    <w:rsid w:val="00984877"/>
    <w:rsid w:val="009848E0"/>
    <w:rsid w:val="00984CF9"/>
    <w:rsid w:val="00984E82"/>
    <w:rsid w:val="00987A30"/>
    <w:rsid w:val="00990F1E"/>
    <w:rsid w:val="0099122F"/>
    <w:rsid w:val="00993850"/>
    <w:rsid w:val="00993E92"/>
    <w:rsid w:val="00996F15"/>
    <w:rsid w:val="00997375"/>
    <w:rsid w:val="009A158C"/>
    <w:rsid w:val="009A2A1A"/>
    <w:rsid w:val="009A3641"/>
    <w:rsid w:val="009A4596"/>
    <w:rsid w:val="009A5B73"/>
    <w:rsid w:val="009B2D5D"/>
    <w:rsid w:val="009B387D"/>
    <w:rsid w:val="009B4268"/>
    <w:rsid w:val="009B4BF5"/>
    <w:rsid w:val="009B63AC"/>
    <w:rsid w:val="009B687E"/>
    <w:rsid w:val="009B731C"/>
    <w:rsid w:val="009C0D22"/>
    <w:rsid w:val="009C0DBA"/>
    <w:rsid w:val="009C4B58"/>
    <w:rsid w:val="009C624E"/>
    <w:rsid w:val="009C671A"/>
    <w:rsid w:val="009D1483"/>
    <w:rsid w:val="009D5EB3"/>
    <w:rsid w:val="009D6CDE"/>
    <w:rsid w:val="009D76F1"/>
    <w:rsid w:val="009E057F"/>
    <w:rsid w:val="009E25F4"/>
    <w:rsid w:val="009E35F3"/>
    <w:rsid w:val="009E5F4B"/>
    <w:rsid w:val="009F0726"/>
    <w:rsid w:val="009F155E"/>
    <w:rsid w:val="009F1C09"/>
    <w:rsid w:val="009F1ECC"/>
    <w:rsid w:val="009F2400"/>
    <w:rsid w:val="009F3B32"/>
    <w:rsid w:val="009F3C03"/>
    <w:rsid w:val="009F5104"/>
    <w:rsid w:val="009F706A"/>
    <w:rsid w:val="009F713D"/>
    <w:rsid w:val="00A003DE"/>
    <w:rsid w:val="00A012BF"/>
    <w:rsid w:val="00A06689"/>
    <w:rsid w:val="00A11893"/>
    <w:rsid w:val="00A14F8D"/>
    <w:rsid w:val="00A17F1F"/>
    <w:rsid w:val="00A2029D"/>
    <w:rsid w:val="00A207E6"/>
    <w:rsid w:val="00A22192"/>
    <w:rsid w:val="00A240D0"/>
    <w:rsid w:val="00A26D6C"/>
    <w:rsid w:val="00A2771B"/>
    <w:rsid w:val="00A404AE"/>
    <w:rsid w:val="00A424FB"/>
    <w:rsid w:val="00A43AE8"/>
    <w:rsid w:val="00A4495F"/>
    <w:rsid w:val="00A46C93"/>
    <w:rsid w:val="00A52D34"/>
    <w:rsid w:val="00A546C0"/>
    <w:rsid w:val="00A5505D"/>
    <w:rsid w:val="00A55183"/>
    <w:rsid w:val="00A56760"/>
    <w:rsid w:val="00A61A49"/>
    <w:rsid w:val="00A636BC"/>
    <w:rsid w:val="00A64A8C"/>
    <w:rsid w:val="00A6514F"/>
    <w:rsid w:val="00A673E9"/>
    <w:rsid w:val="00A71677"/>
    <w:rsid w:val="00A716EE"/>
    <w:rsid w:val="00A73A7B"/>
    <w:rsid w:val="00A742C3"/>
    <w:rsid w:val="00A74A72"/>
    <w:rsid w:val="00A76F25"/>
    <w:rsid w:val="00A776B5"/>
    <w:rsid w:val="00A80E67"/>
    <w:rsid w:val="00A81C0E"/>
    <w:rsid w:val="00A85882"/>
    <w:rsid w:val="00A8787D"/>
    <w:rsid w:val="00A87AFC"/>
    <w:rsid w:val="00A9224C"/>
    <w:rsid w:val="00A930DA"/>
    <w:rsid w:val="00AA5246"/>
    <w:rsid w:val="00AA61BF"/>
    <w:rsid w:val="00AB3115"/>
    <w:rsid w:val="00AB31CD"/>
    <w:rsid w:val="00AB3D28"/>
    <w:rsid w:val="00AB5FFF"/>
    <w:rsid w:val="00AB6C29"/>
    <w:rsid w:val="00AC0D8E"/>
    <w:rsid w:val="00AC4657"/>
    <w:rsid w:val="00AC53CB"/>
    <w:rsid w:val="00AC6924"/>
    <w:rsid w:val="00AD0EC9"/>
    <w:rsid w:val="00AD3F3C"/>
    <w:rsid w:val="00AD4022"/>
    <w:rsid w:val="00AD51BB"/>
    <w:rsid w:val="00AD53B9"/>
    <w:rsid w:val="00AD60F9"/>
    <w:rsid w:val="00AE0E03"/>
    <w:rsid w:val="00AE3BE2"/>
    <w:rsid w:val="00AE4A27"/>
    <w:rsid w:val="00AE7212"/>
    <w:rsid w:val="00AF18CB"/>
    <w:rsid w:val="00AF40FE"/>
    <w:rsid w:val="00AF68CA"/>
    <w:rsid w:val="00B00236"/>
    <w:rsid w:val="00B022F6"/>
    <w:rsid w:val="00B02821"/>
    <w:rsid w:val="00B02FEA"/>
    <w:rsid w:val="00B05F21"/>
    <w:rsid w:val="00B10481"/>
    <w:rsid w:val="00B13FC5"/>
    <w:rsid w:val="00B15086"/>
    <w:rsid w:val="00B15ABD"/>
    <w:rsid w:val="00B16074"/>
    <w:rsid w:val="00B200AF"/>
    <w:rsid w:val="00B22AF5"/>
    <w:rsid w:val="00B22F93"/>
    <w:rsid w:val="00B27E50"/>
    <w:rsid w:val="00B30A8B"/>
    <w:rsid w:val="00B319D4"/>
    <w:rsid w:val="00B3317D"/>
    <w:rsid w:val="00B33A0C"/>
    <w:rsid w:val="00B3529B"/>
    <w:rsid w:val="00B373F2"/>
    <w:rsid w:val="00B4072F"/>
    <w:rsid w:val="00B4309B"/>
    <w:rsid w:val="00B4704C"/>
    <w:rsid w:val="00B47B4F"/>
    <w:rsid w:val="00B51C3E"/>
    <w:rsid w:val="00B5288C"/>
    <w:rsid w:val="00B52C55"/>
    <w:rsid w:val="00B53B1A"/>
    <w:rsid w:val="00B5447C"/>
    <w:rsid w:val="00B56E9F"/>
    <w:rsid w:val="00B60C2A"/>
    <w:rsid w:val="00B62096"/>
    <w:rsid w:val="00B63B5F"/>
    <w:rsid w:val="00B652DE"/>
    <w:rsid w:val="00B6569E"/>
    <w:rsid w:val="00B677B1"/>
    <w:rsid w:val="00B71C53"/>
    <w:rsid w:val="00B7248F"/>
    <w:rsid w:val="00B74961"/>
    <w:rsid w:val="00B752ED"/>
    <w:rsid w:val="00B7737D"/>
    <w:rsid w:val="00B77585"/>
    <w:rsid w:val="00B77A0B"/>
    <w:rsid w:val="00B81003"/>
    <w:rsid w:val="00B8102C"/>
    <w:rsid w:val="00B83A85"/>
    <w:rsid w:val="00B916E6"/>
    <w:rsid w:val="00B92B30"/>
    <w:rsid w:val="00B932AD"/>
    <w:rsid w:val="00B93CD9"/>
    <w:rsid w:val="00B95CB4"/>
    <w:rsid w:val="00B95E87"/>
    <w:rsid w:val="00B97983"/>
    <w:rsid w:val="00B97A04"/>
    <w:rsid w:val="00B97D64"/>
    <w:rsid w:val="00BA550A"/>
    <w:rsid w:val="00BA60D2"/>
    <w:rsid w:val="00BA654C"/>
    <w:rsid w:val="00BA7261"/>
    <w:rsid w:val="00BA7641"/>
    <w:rsid w:val="00BA7DDB"/>
    <w:rsid w:val="00BB0862"/>
    <w:rsid w:val="00BB1597"/>
    <w:rsid w:val="00BB4E57"/>
    <w:rsid w:val="00BB76E7"/>
    <w:rsid w:val="00BC3168"/>
    <w:rsid w:val="00BC353B"/>
    <w:rsid w:val="00BC5C13"/>
    <w:rsid w:val="00BC6C4A"/>
    <w:rsid w:val="00BC6EB8"/>
    <w:rsid w:val="00BD1D56"/>
    <w:rsid w:val="00BD1F7C"/>
    <w:rsid w:val="00BD212E"/>
    <w:rsid w:val="00BD50A7"/>
    <w:rsid w:val="00BD537C"/>
    <w:rsid w:val="00BD6562"/>
    <w:rsid w:val="00BE2D2C"/>
    <w:rsid w:val="00BE38C5"/>
    <w:rsid w:val="00BE6801"/>
    <w:rsid w:val="00BF28B9"/>
    <w:rsid w:val="00BF2924"/>
    <w:rsid w:val="00BF2B41"/>
    <w:rsid w:val="00BF3772"/>
    <w:rsid w:val="00BF3E70"/>
    <w:rsid w:val="00BF5267"/>
    <w:rsid w:val="00BF7CD9"/>
    <w:rsid w:val="00C00198"/>
    <w:rsid w:val="00C00F00"/>
    <w:rsid w:val="00C05EBE"/>
    <w:rsid w:val="00C076C4"/>
    <w:rsid w:val="00C1007B"/>
    <w:rsid w:val="00C11264"/>
    <w:rsid w:val="00C11BC8"/>
    <w:rsid w:val="00C1202D"/>
    <w:rsid w:val="00C127FD"/>
    <w:rsid w:val="00C13315"/>
    <w:rsid w:val="00C13436"/>
    <w:rsid w:val="00C1486E"/>
    <w:rsid w:val="00C157B9"/>
    <w:rsid w:val="00C1762E"/>
    <w:rsid w:val="00C22210"/>
    <w:rsid w:val="00C229BE"/>
    <w:rsid w:val="00C2368C"/>
    <w:rsid w:val="00C27325"/>
    <w:rsid w:val="00C279C2"/>
    <w:rsid w:val="00C333CB"/>
    <w:rsid w:val="00C34AE1"/>
    <w:rsid w:val="00C354E6"/>
    <w:rsid w:val="00C374A5"/>
    <w:rsid w:val="00C3776C"/>
    <w:rsid w:val="00C379C0"/>
    <w:rsid w:val="00C41369"/>
    <w:rsid w:val="00C443E3"/>
    <w:rsid w:val="00C444B3"/>
    <w:rsid w:val="00C4731D"/>
    <w:rsid w:val="00C47337"/>
    <w:rsid w:val="00C5270B"/>
    <w:rsid w:val="00C55EB1"/>
    <w:rsid w:val="00C56F60"/>
    <w:rsid w:val="00C57FCC"/>
    <w:rsid w:val="00C6155B"/>
    <w:rsid w:val="00C62EBB"/>
    <w:rsid w:val="00C63220"/>
    <w:rsid w:val="00C63E93"/>
    <w:rsid w:val="00C64F99"/>
    <w:rsid w:val="00C655EC"/>
    <w:rsid w:val="00C67745"/>
    <w:rsid w:val="00C73C1F"/>
    <w:rsid w:val="00C73DBF"/>
    <w:rsid w:val="00C74CC2"/>
    <w:rsid w:val="00C757AD"/>
    <w:rsid w:val="00C76553"/>
    <w:rsid w:val="00C775BC"/>
    <w:rsid w:val="00C8219D"/>
    <w:rsid w:val="00C8222A"/>
    <w:rsid w:val="00C8315D"/>
    <w:rsid w:val="00C84937"/>
    <w:rsid w:val="00C858B8"/>
    <w:rsid w:val="00C85AB6"/>
    <w:rsid w:val="00C869E6"/>
    <w:rsid w:val="00C901A4"/>
    <w:rsid w:val="00C9032B"/>
    <w:rsid w:val="00C90463"/>
    <w:rsid w:val="00C91D58"/>
    <w:rsid w:val="00C9318A"/>
    <w:rsid w:val="00C94CC3"/>
    <w:rsid w:val="00C96B8F"/>
    <w:rsid w:val="00CA1C50"/>
    <w:rsid w:val="00CA3737"/>
    <w:rsid w:val="00CB254E"/>
    <w:rsid w:val="00CB2B39"/>
    <w:rsid w:val="00CC1346"/>
    <w:rsid w:val="00CC4DFB"/>
    <w:rsid w:val="00CD2135"/>
    <w:rsid w:val="00CD3747"/>
    <w:rsid w:val="00CD5B7C"/>
    <w:rsid w:val="00CE0108"/>
    <w:rsid w:val="00CE0599"/>
    <w:rsid w:val="00CE29AE"/>
    <w:rsid w:val="00CE381C"/>
    <w:rsid w:val="00CE4084"/>
    <w:rsid w:val="00D0171C"/>
    <w:rsid w:val="00D01F75"/>
    <w:rsid w:val="00D04819"/>
    <w:rsid w:val="00D05A1E"/>
    <w:rsid w:val="00D106AD"/>
    <w:rsid w:val="00D106C3"/>
    <w:rsid w:val="00D12940"/>
    <w:rsid w:val="00D16156"/>
    <w:rsid w:val="00D16325"/>
    <w:rsid w:val="00D167E3"/>
    <w:rsid w:val="00D20EA0"/>
    <w:rsid w:val="00D2196E"/>
    <w:rsid w:val="00D27444"/>
    <w:rsid w:val="00D27FF3"/>
    <w:rsid w:val="00D31476"/>
    <w:rsid w:val="00D33E2C"/>
    <w:rsid w:val="00D36727"/>
    <w:rsid w:val="00D36A10"/>
    <w:rsid w:val="00D4238B"/>
    <w:rsid w:val="00D447FC"/>
    <w:rsid w:val="00D44F7D"/>
    <w:rsid w:val="00D45679"/>
    <w:rsid w:val="00D45959"/>
    <w:rsid w:val="00D463AE"/>
    <w:rsid w:val="00D465F4"/>
    <w:rsid w:val="00D467DA"/>
    <w:rsid w:val="00D51A25"/>
    <w:rsid w:val="00D520C4"/>
    <w:rsid w:val="00D5246A"/>
    <w:rsid w:val="00D53CAB"/>
    <w:rsid w:val="00D54737"/>
    <w:rsid w:val="00D66C9E"/>
    <w:rsid w:val="00D672A6"/>
    <w:rsid w:val="00D71517"/>
    <w:rsid w:val="00D73FFB"/>
    <w:rsid w:val="00D744C3"/>
    <w:rsid w:val="00D76C99"/>
    <w:rsid w:val="00D82058"/>
    <w:rsid w:val="00D83334"/>
    <w:rsid w:val="00D845E3"/>
    <w:rsid w:val="00D84693"/>
    <w:rsid w:val="00D9149C"/>
    <w:rsid w:val="00D9163F"/>
    <w:rsid w:val="00D924CB"/>
    <w:rsid w:val="00D927DF"/>
    <w:rsid w:val="00D95D4E"/>
    <w:rsid w:val="00D96A4C"/>
    <w:rsid w:val="00DA2724"/>
    <w:rsid w:val="00DA3FD3"/>
    <w:rsid w:val="00DA42F7"/>
    <w:rsid w:val="00DA683A"/>
    <w:rsid w:val="00DA70DA"/>
    <w:rsid w:val="00DB0039"/>
    <w:rsid w:val="00DB08AF"/>
    <w:rsid w:val="00DB155B"/>
    <w:rsid w:val="00DB262F"/>
    <w:rsid w:val="00DB52EA"/>
    <w:rsid w:val="00DB6FDF"/>
    <w:rsid w:val="00DB7AC5"/>
    <w:rsid w:val="00DB7DD4"/>
    <w:rsid w:val="00DD054E"/>
    <w:rsid w:val="00DD08DD"/>
    <w:rsid w:val="00DD10C5"/>
    <w:rsid w:val="00DD12F7"/>
    <w:rsid w:val="00DD143D"/>
    <w:rsid w:val="00DD3928"/>
    <w:rsid w:val="00DD49EF"/>
    <w:rsid w:val="00DD5E17"/>
    <w:rsid w:val="00DE3207"/>
    <w:rsid w:val="00DE33E0"/>
    <w:rsid w:val="00DE354D"/>
    <w:rsid w:val="00DE3CF9"/>
    <w:rsid w:val="00DE4EAD"/>
    <w:rsid w:val="00DE50C3"/>
    <w:rsid w:val="00DE5FD1"/>
    <w:rsid w:val="00DE70DB"/>
    <w:rsid w:val="00DF1DF3"/>
    <w:rsid w:val="00DF1E2F"/>
    <w:rsid w:val="00DF297B"/>
    <w:rsid w:val="00DF2EA2"/>
    <w:rsid w:val="00DF40A3"/>
    <w:rsid w:val="00DF41B8"/>
    <w:rsid w:val="00DF59F0"/>
    <w:rsid w:val="00E00DA0"/>
    <w:rsid w:val="00E0110B"/>
    <w:rsid w:val="00E02DD8"/>
    <w:rsid w:val="00E03C90"/>
    <w:rsid w:val="00E05E40"/>
    <w:rsid w:val="00E06B58"/>
    <w:rsid w:val="00E1090B"/>
    <w:rsid w:val="00E109F0"/>
    <w:rsid w:val="00E13995"/>
    <w:rsid w:val="00E15341"/>
    <w:rsid w:val="00E16655"/>
    <w:rsid w:val="00E221C0"/>
    <w:rsid w:val="00E22655"/>
    <w:rsid w:val="00E228AC"/>
    <w:rsid w:val="00E24B12"/>
    <w:rsid w:val="00E25B6C"/>
    <w:rsid w:val="00E301B0"/>
    <w:rsid w:val="00E301F7"/>
    <w:rsid w:val="00E329E5"/>
    <w:rsid w:val="00E335E6"/>
    <w:rsid w:val="00E345A7"/>
    <w:rsid w:val="00E369F5"/>
    <w:rsid w:val="00E36E94"/>
    <w:rsid w:val="00E37556"/>
    <w:rsid w:val="00E45387"/>
    <w:rsid w:val="00E5018C"/>
    <w:rsid w:val="00E50494"/>
    <w:rsid w:val="00E50872"/>
    <w:rsid w:val="00E50CA2"/>
    <w:rsid w:val="00E51D70"/>
    <w:rsid w:val="00E52C01"/>
    <w:rsid w:val="00E552A1"/>
    <w:rsid w:val="00E559CC"/>
    <w:rsid w:val="00E573AE"/>
    <w:rsid w:val="00E60F21"/>
    <w:rsid w:val="00E63AAF"/>
    <w:rsid w:val="00E649F9"/>
    <w:rsid w:val="00E65517"/>
    <w:rsid w:val="00E70925"/>
    <w:rsid w:val="00E70E1A"/>
    <w:rsid w:val="00E717B9"/>
    <w:rsid w:val="00E71D30"/>
    <w:rsid w:val="00E72624"/>
    <w:rsid w:val="00E72D4F"/>
    <w:rsid w:val="00E7459E"/>
    <w:rsid w:val="00E75AF8"/>
    <w:rsid w:val="00E75DC5"/>
    <w:rsid w:val="00E76057"/>
    <w:rsid w:val="00E777B5"/>
    <w:rsid w:val="00E77E86"/>
    <w:rsid w:val="00E82523"/>
    <w:rsid w:val="00E82C2D"/>
    <w:rsid w:val="00E8311A"/>
    <w:rsid w:val="00E85559"/>
    <w:rsid w:val="00E85C22"/>
    <w:rsid w:val="00E923D5"/>
    <w:rsid w:val="00E93A43"/>
    <w:rsid w:val="00E940B0"/>
    <w:rsid w:val="00E949A6"/>
    <w:rsid w:val="00E950DE"/>
    <w:rsid w:val="00E9652C"/>
    <w:rsid w:val="00EA0D93"/>
    <w:rsid w:val="00EA22DF"/>
    <w:rsid w:val="00EA2B3F"/>
    <w:rsid w:val="00EA509B"/>
    <w:rsid w:val="00EB0211"/>
    <w:rsid w:val="00EB1F52"/>
    <w:rsid w:val="00EB309A"/>
    <w:rsid w:val="00EB3422"/>
    <w:rsid w:val="00EB36BB"/>
    <w:rsid w:val="00EC0A6F"/>
    <w:rsid w:val="00EC2273"/>
    <w:rsid w:val="00ED1F09"/>
    <w:rsid w:val="00ED23ED"/>
    <w:rsid w:val="00ED38E3"/>
    <w:rsid w:val="00ED51A1"/>
    <w:rsid w:val="00ED64DC"/>
    <w:rsid w:val="00EE04F9"/>
    <w:rsid w:val="00EE2671"/>
    <w:rsid w:val="00EE3082"/>
    <w:rsid w:val="00EE3304"/>
    <w:rsid w:val="00EE4AE8"/>
    <w:rsid w:val="00EE4E2A"/>
    <w:rsid w:val="00EE59CA"/>
    <w:rsid w:val="00EE6E34"/>
    <w:rsid w:val="00EF067F"/>
    <w:rsid w:val="00EF0CD6"/>
    <w:rsid w:val="00EF0DA4"/>
    <w:rsid w:val="00EF2170"/>
    <w:rsid w:val="00EF5D93"/>
    <w:rsid w:val="00EF6213"/>
    <w:rsid w:val="00EF6C7A"/>
    <w:rsid w:val="00EF7A40"/>
    <w:rsid w:val="00F0373B"/>
    <w:rsid w:val="00F05194"/>
    <w:rsid w:val="00F11EC0"/>
    <w:rsid w:val="00F15221"/>
    <w:rsid w:val="00F165D1"/>
    <w:rsid w:val="00F16F34"/>
    <w:rsid w:val="00F240FE"/>
    <w:rsid w:val="00F24689"/>
    <w:rsid w:val="00F24934"/>
    <w:rsid w:val="00F307F1"/>
    <w:rsid w:val="00F35BDD"/>
    <w:rsid w:val="00F37DC4"/>
    <w:rsid w:val="00F413FC"/>
    <w:rsid w:val="00F44B33"/>
    <w:rsid w:val="00F44D13"/>
    <w:rsid w:val="00F462BB"/>
    <w:rsid w:val="00F4693C"/>
    <w:rsid w:val="00F47933"/>
    <w:rsid w:val="00F50531"/>
    <w:rsid w:val="00F50E8D"/>
    <w:rsid w:val="00F53F74"/>
    <w:rsid w:val="00F54B92"/>
    <w:rsid w:val="00F556F7"/>
    <w:rsid w:val="00F55B27"/>
    <w:rsid w:val="00F60633"/>
    <w:rsid w:val="00F61175"/>
    <w:rsid w:val="00F617CB"/>
    <w:rsid w:val="00F62C96"/>
    <w:rsid w:val="00F679A9"/>
    <w:rsid w:val="00F67EAB"/>
    <w:rsid w:val="00F7396D"/>
    <w:rsid w:val="00F745EE"/>
    <w:rsid w:val="00F74961"/>
    <w:rsid w:val="00F774E9"/>
    <w:rsid w:val="00F8006B"/>
    <w:rsid w:val="00F82139"/>
    <w:rsid w:val="00F8238D"/>
    <w:rsid w:val="00F82BB0"/>
    <w:rsid w:val="00F838BB"/>
    <w:rsid w:val="00F84B9E"/>
    <w:rsid w:val="00F87A24"/>
    <w:rsid w:val="00FA04CF"/>
    <w:rsid w:val="00FA0E30"/>
    <w:rsid w:val="00FA2F1E"/>
    <w:rsid w:val="00FA44E4"/>
    <w:rsid w:val="00FA45D9"/>
    <w:rsid w:val="00FA4F5E"/>
    <w:rsid w:val="00FA5029"/>
    <w:rsid w:val="00FA6002"/>
    <w:rsid w:val="00FA73CD"/>
    <w:rsid w:val="00FB01F2"/>
    <w:rsid w:val="00FB0564"/>
    <w:rsid w:val="00FB1D8E"/>
    <w:rsid w:val="00FB3B36"/>
    <w:rsid w:val="00FB4A07"/>
    <w:rsid w:val="00FB611D"/>
    <w:rsid w:val="00FB6951"/>
    <w:rsid w:val="00FC30FE"/>
    <w:rsid w:val="00FC340B"/>
    <w:rsid w:val="00FC393C"/>
    <w:rsid w:val="00FC4A05"/>
    <w:rsid w:val="00FC577A"/>
    <w:rsid w:val="00FD17D1"/>
    <w:rsid w:val="00FD1807"/>
    <w:rsid w:val="00FE56D1"/>
    <w:rsid w:val="00FF1D56"/>
    <w:rsid w:val="00FF1EB2"/>
    <w:rsid w:val="00FF2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>
      <v:stroke weight="0" endcap="round"/>
    </o:shapedefaults>
    <o:shapelayout v:ext="edit">
      <o:idmap v:ext="edit" data="1"/>
    </o:shapelayout>
  </w:shapeDefaults>
  <w:doNotEmbedSmartTags/>
  <w:decimalSymbol w:val="."/>
  <w:listSeparator w:val=","/>
  <w14:docId w14:val="2F723308"/>
  <w15:docId w15:val="{8D3C459B-349A-44D7-A2E2-A6547BF0C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99" w:unhideWhenUsed="1"/>
    <w:lsdException w:name="header" w:locked="1" w:semiHidden="1" w:uiPriority="99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iPriority="99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/>
    <w:lsdException w:name="List Number" w:locked="1" w:semiHidden="1" w:unhideWhenUsed="1"/>
    <w:lsdException w:name="List 2" w:locked="1" w:semiHidden="1" w:unhideWhenUsed="1"/>
    <w:lsdException w:name="List 3" w:locked="1"/>
    <w:lsdException w:name="List 4" w:lock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/>
    <w:lsdException w:name="Subtitle" w:locked="1" w:uiPriority="11" w:qFormat="1"/>
    <w:lsdException w:name="Salutation" w:locked="1"/>
    <w:lsdException w:name="Date" w:locked="1" w:uiPriority="99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iPriority="99" w:unhideWhenUsed="1"/>
    <w:lsdException w:name="Strong" w:locked="1" w:uiPriority="8" w:qFormat="1"/>
    <w:lsdException w:name="Emphasis" w:locked="1" w:uiPriority="20" w:qFormat="1"/>
    <w:lsdException w:name="Document Map" w:locked="1" w:semiHidden="1" w:unhideWhenUsed="1"/>
    <w:lsdException w:name="Plain Text" w:locked="1" w:semiHidden="1" w:uiPriority="99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iPriority="99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iPriority="99" w:unhideWhenUsed="1"/>
    <w:lsdException w:name="No List" w:locked="1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iPriority="99" w:unhideWhenUsed="1"/>
    <w:lsdException w:name="Table Grid" w:locked="1" w:uiPriority="5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819FE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E552A1"/>
    <w:pPr>
      <w:keepNext/>
      <w:keepLines/>
      <w:spacing w:before="480" w:after="0"/>
      <w:outlineLvl w:val="0"/>
    </w:pPr>
    <w:rPr>
      <w:rFonts w:eastAsiaTheme="majorEastAsia" w:cstheme="majorBidi"/>
      <w:bCs/>
      <w:color w:val="005A9C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locked/>
    <w:rsid w:val="00E552A1"/>
    <w:pPr>
      <w:keepNext/>
      <w:keepLines/>
      <w:spacing w:before="200" w:after="0"/>
      <w:outlineLvl w:val="1"/>
    </w:pPr>
    <w:rPr>
      <w:rFonts w:eastAsiaTheme="majorEastAsia" w:cstheme="majorBidi"/>
      <w:bCs/>
      <w:color w:val="005A9C"/>
      <w:sz w:val="28"/>
      <w:szCs w:val="26"/>
    </w:rPr>
  </w:style>
  <w:style w:type="paragraph" w:styleId="Heading3">
    <w:name w:val="heading 3"/>
    <w:basedOn w:val="Normal"/>
    <w:link w:val="Heading3Char"/>
    <w:qFormat/>
    <w:locked/>
    <w:rsid w:val="00E552A1"/>
    <w:pPr>
      <w:suppressAutoHyphens/>
      <w:autoSpaceDE w:val="0"/>
      <w:autoSpaceDN w:val="0"/>
      <w:adjustRightInd w:val="0"/>
      <w:spacing w:before="320" w:after="40" w:line="360" w:lineRule="atLeast"/>
      <w:textAlignment w:val="center"/>
      <w:outlineLvl w:val="2"/>
    </w:pPr>
    <w:rPr>
      <w:rFonts w:eastAsia="Times New Roman" w:cs="Arial Narrow"/>
      <w:bCs/>
      <w:color w:val="005A9C"/>
      <w:sz w:val="26"/>
      <w:szCs w:val="32"/>
      <w:lang w:val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locked/>
    <w:rsid w:val="00E552A1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locked/>
    <w:rsid w:val="00E552A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locked/>
    <w:rsid w:val="00E552A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locked/>
    <w:rsid w:val="00E552A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locked/>
    <w:rsid w:val="00E552A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locked/>
    <w:rsid w:val="00E552A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  <w:rsid w:val="006819FE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6819FE"/>
  </w:style>
  <w:style w:type="paragraph" w:customStyle="1" w:styleId="Body1">
    <w:name w:val="Body 1"/>
    <w:rsid w:val="00E552A1"/>
    <w:pPr>
      <w:spacing w:after="200" w:line="288" w:lineRule="auto"/>
    </w:pPr>
    <w:rPr>
      <w:rFonts w:ascii="Helvetica" w:eastAsia="Arial Unicode MS" w:hAnsi="Helvetica" w:cstheme="minorBidi"/>
      <w:color w:val="000000"/>
      <w:sz w:val="24"/>
      <w:szCs w:val="22"/>
      <w:lang w:val="en-US" w:eastAsia="en-US" w:bidi="en-US"/>
    </w:rPr>
  </w:style>
  <w:style w:type="paragraph" w:customStyle="1" w:styleId="Numbered">
    <w:name w:val="Numbered"/>
    <w:rsid w:val="00E552A1"/>
    <w:pPr>
      <w:numPr>
        <w:numId w:val="1"/>
      </w:numPr>
      <w:spacing w:after="200" w:line="288" w:lineRule="auto"/>
    </w:pPr>
    <w:rPr>
      <w:rFonts w:asciiTheme="minorHAnsi" w:eastAsiaTheme="minorEastAsia" w:hAnsiTheme="minorHAnsi" w:cstheme="minorBidi"/>
      <w:sz w:val="22"/>
      <w:szCs w:val="22"/>
      <w:lang w:val="en-US" w:eastAsia="en-US" w:bidi="en-US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E552A1"/>
    <w:pPr>
      <w:pBdr>
        <w:bottom w:val="single" w:sz="8" w:space="4" w:color="4F81BD"/>
      </w:pBdr>
      <w:spacing w:after="300" w:line="240" w:lineRule="auto"/>
      <w:contextualSpacing/>
    </w:pPr>
    <w:rPr>
      <w:rFonts w:eastAsia="Times New Roman" w:cs="Calibri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552A1"/>
    <w:rPr>
      <w:rFonts w:cs="Calibri"/>
      <w:color w:val="17365D"/>
      <w:spacing w:val="5"/>
      <w:kern w:val="28"/>
      <w:sz w:val="52"/>
      <w:szCs w:val="52"/>
      <w:lang w:eastAsia="en-US"/>
    </w:rPr>
  </w:style>
  <w:style w:type="paragraph" w:styleId="Revision">
    <w:name w:val="Revision"/>
    <w:hidden/>
    <w:uiPriority w:val="99"/>
    <w:semiHidden/>
    <w:rsid w:val="00E552A1"/>
    <w:pPr>
      <w:spacing w:after="200" w:line="288" w:lineRule="auto"/>
    </w:pPr>
    <w:rPr>
      <w:rFonts w:asciiTheme="minorHAnsi" w:eastAsiaTheme="minorEastAsia" w:hAnsiTheme="minorHAnsi" w:cstheme="minorBidi"/>
      <w:sz w:val="24"/>
      <w:szCs w:val="24"/>
      <w:lang w:val="en-US" w:eastAsia="en-US" w:bidi="en-US"/>
    </w:rPr>
  </w:style>
  <w:style w:type="paragraph" w:styleId="BalloonText">
    <w:name w:val="Balloon Text"/>
    <w:basedOn w:val="Normal"/>
    <w:link w:val="BalloonTextChar"/>
    <w:uiPriority w:val="99"/>
    <w:unhideWhenUsed/>
    <w:locked/>
    <w:rsid w:val="00E55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552A1"/>
    <w:rPr>
      <w:rFonts w:ascii="Tahoma" w:eastAsia="Calibri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locked/>
    <w:rsid w:val="00E552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52A1"/>
    <w:rPr>
      <w:rFonts w:eastAsia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locked/>
    <w:rsid w:val="00E552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52A1"/>
    <w:rPr>
      <w:rFonts w:eastAsia="Calibri"/>
      <w:sz w:val="22"/>
      <w:szCs w:val="22"/>
      <w:lang w:eastAsia="en-US"/>
    </w:rPr>
  </w:style>
  <w:style w:type="paragraph" w:styleId="ListParagraph">
    <w:name w:val="List Paragraph"/>
    <w:aliases w:val="standard lewis,Recommendation,List Paragraph1,List Paragraph11,Colorful List - Accent 11,Bullet point,List Paragraph111,L,F5 List Paragraph,Dot pt,CV text,Medium Grid 1 - Accent 21,Numbered Paragraph,List Paragraph2,FooterText"/>
    <w:basedOn w:val="Normal"/>
    <w:link w:val="ListParagraphChar"/>
    <w:uiPriority w:val="34"/>
    <w:qFormat/>
    <w:rsid w:val="00E552A1"/>
    <w:pPr>
      <w:ind w:left="720"/>
    </w:pPr>
  </w:style>
  <w:style w:type="character" w:styleId="Hyperlink">
    <w:name w:val="Hyperlink"/>
    <w:basedOn w:val="DefaultParagraphFont"/>
    <w:uiPriority w:val="99"/>
    <w:unhideWhenUsed/>
    <w:locked/>
    <w:rsid w:val="00E552A1"/>
    <w:rPr>
      <w:rFonts w:asciiTheme="minorHAnsi" w:hAnsiTheme="minorHAnsi"/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552A1"/>
    <w:rPr>
      <w:rFonts w:asciiTheme="minorHAnsi" w:eastAsiaTheme="majorEastAsia" w:hAnsiTheme="minorHAnsi" w:cstheme="majorBidi"/>
      <w:bCs/>
      <w:color w:val="005A9C"/>
      <w:sz w:val="36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E552A1"/>
    <w:rPr>
      <w:rFonts w:asciiTheme="minorHAnsi" w:eastAsiaTheme="majorEastAsia" w:hAnsiTheme="minorHAnsi" w:cstheme="majorBidi"/>
      <w:bCs/>
      <w:color w:val="005A9C"/>
      <w:sz w:val="28"/>
      <w:szCs w:val="26"/>
      <w:lang w:eastAsia="en-US"/>
    </w:rPr>
  </w:style>
  <w:style w:type="character" w:styleId="IntenseEmphasis">
    <w:name w:val="Intense Emphasis"/>
    <w:basedOn w:val="DefaultParagraphFont"/>
    <w:uiPriority w:val="21"/>
    <w:qFormat/>
    <w:rsid w:val="00E552A1"/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qFormat/>
    <w:rsid w:val="00E552A1"/>
    <w:rPr>
      <w:b/>
      <w:bCs/>
      <w:smallCaps/>
      <w:color w:val="C0504D" w:themeColor="accent2"/>
      <w:spacing w:val="5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552A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552A1"/>
    <w:rPr>
      <w:rFonts w:eastAsia="Calibr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rsid w:val="00E552A1"/>
    <w:rPr>
      <w:rFonts w:cs="Arial Narrow"/>
      <w:bCs/>
      <w:color w:val="005A9C"/>
      <w:sz w:val="26"/>
      <w:szCs w:val="32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E552A1"/>
    <w:rPr>
      <w:rFonts w:asciiTheme="minorHAnsi" w:eastAsiaTheme="majorEastAsia" w:hAnsiTheme="min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E552A1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E552A1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rsid w:val="00E552A1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rsid w:val="00E552A1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rsid w:val="00E552A1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Caption">
    <w:name w:val="caption"/>
    <w:basedOn w:val="Normal"/>
    <w:next w:val="Normal"/>
    <w:uiPriority w:val="35"/>
    <w:unhideWhenUsed/>
    <w:qFormat/>
    <w:locked/>
    <w:rsid w:val="00E552A1"/>
    <w:rPr>
      <w:b/>
      <w:bCs/>
      <w:color w:val="4F81BD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locked/>
    <w:rsid w:val="00E552A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552A1"/>
    <w:rPr>
      <w:rFonts w:asciiTheme="minorHAnsi" w:eastAsiaTheme="majorEastAsia" w:hAnsiTheme="minorHAnsi" w:cstheme="majorBidi"/>
      <w:i/>
      <w:iCs/>
      <w:color w:val="4F81BD" w:themeColor="accent1"/>
      <w:spacing w:val="15"/>
      <w:sz w:val="22"/>
      <w:szCs w:val="24"/>
      <w:lang w:eastAsia="en-US"/>
    </w:rPr>
  </w:style>
  <w:style w:type="character" w:styleId="Strong">
    <w:name w:val="Strong"/>
    <w:basedOn w:val="DefaultParagraphFont"/>
    <w:uiPriority w:val="8"/>
    <w:qFormat/>
    <w:locked/>
    <w:rsid w:val="00E552A1"/>
    <w:rPr>
      <w:b/>
      <w:bCs/>
    </w:rPr>
  </w:style>
  <w:style w:type="character" w:styleId="Emphasis">
    <w:name w:val="Emphasis"/>
    <w:basedOn w:val="DefaultParagraphFont"/>
    <w:uiPriority w:val="20"/>
    <w:qFormat/>
    <w:locked/>
    <w:rsid w:val="00E552A1"/>
    <w:rPr>
      <w:i/>
      <w:iCs/>
    </w:rPr>
  </w:style>
  <w:style w:type="paragraph" w:styleId="NoSpacing">
    <w:name w:val="No Spacing"/>
    <w:link w:val="NoSpacingChar"/>
    <w:uiPriority w:val="1"/>
    <w:qFormat/>
    <w:rsid w:val="00E552A1"/>
    <w:rPr>
      <w:rFonts w:eastAsia="Calibri" w:cs="Calibri"/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E552A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552A1"/>
    <w:rPr>
      <w:rFonts w:eastAsia="Calibri"/>
      <w:i/>
      <w:iCs/>
      <w:color w:val="000000" w:themeColor="text1"/>
      <w:sz w:val="22"/>
      <w:szCs w:val="22"/>
      <w:lang w:eastAsia="en-US"/>
    </w:rPr>
  </w:style>
  <w:style w:type="character" w:styleId="SubtleEmphasis">
    <w:name w:val="Subtle Emphasis"/>
    <w:basedOn w:val="DefaultParagraphFont"/>
    <w:uiPriority w:val="19"/>
    <w:qFormat/>
    <w:rsid w:val="00E552A1"/>
    <w:rPr>
      <w:i/>
      <w:iCs/>
      <w:color w:val="808080" w:themeColor="text1" w:themeTint="7F"/>
    </w:rPr>
  </w:style>
  <w:style w:type="character" w:styleId="SubtleReference">
    <w:name w:val="Subtle Reference"/>
    <w:uiPriority w:val="31"/>
    <w:qFormat/>
    <w:rsid w:val="00E552A1"/>
    <w:rPr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E552A1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552A1"/>
    <w:pPr>
      <w:outlineLvl w:val="9"/>
    </w:pPr>
    <w:rPr>
      <w:lang w:val="en-US"/>
    </w:rPr>
  </w:style>
  <w:style w:type="paragraph" w:styleId="NormalWeb">
    <w:name w:val="Normal (Web)"/>
    <w:basedOn w:val="Normal"/>
    <w:uiPriority w:val="99"/>
    <w:unhideWhenUsed/>
    <w:locked/>
    <w:rsid w:val="00E552A1"/>
    <w:pPr>
      <w:spacing w:after="240" w:line="312" w:lineRule="atLeast"/>
    </w:pPr>
    <w:rPr>
      <w:rFonts w:ascii="Times New Roman" w:eastAsia="Times New Roman" w:hAnsi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unhideWhenUsed/>
    <w:locked/>
    <w:rsid w:val="00E552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locked/>
    <w:rsid w:val="00E552A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552A1"/>
    <w:rPr>
      <w:rFonts w:eastAsia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locked/>
    <w:rsid w:val="00E552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E552A1"/>
    <w:rPr>
      <w:rFonts w:eastAsia="Calibri"/>
      <w:b/>
      <w:bCs/>
      <w:lang w:eastAsia="en-US"/>
    </w:rPr>
  </w:style>
  <w:style w:type="paragraph" w:customStyle="1" w:styleId="Default">
    <w:name w:val="Default"/>
    <w:rsid w:val="00E552A1"/>
    <w:pPr>
      <w:autoSpaceDE w:val="0"/>
      <w:autoSpaceDN w:val="0"/>
      <w:adjustRightInd w:val="0"/>
    </w:pPr>
    <w:rPr>
      <w:rFonts w:ascii="Garamond" w:eastAsia="Calibri" w:hAnsi="Garamond" w:cs="Garamond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E552A1"/>
  </w:style>
  <w:style w:type="paragraph" w:customStyle="1" w:styleId="PPPbodytext">
    <w:name w:val="PPP_body text"/>
    <w:basedOn w:val="Normal"/>
    <w:link w:val="PPPbodytextCharChar"/>
    <w:uiPriority w:val="99"/>
    <w:rsid w:val="00E552A1"/>
    <w:pPr>
      <w:suppressAutoHyphens/>
      <w:autoSpaceDE w:val="0"/>
      <w:autoSpaceDN w:val="0"/>
      <w:adjustRightInd w:val="0"/>
      <w:spacing w:after="150" w:line="300" w:lineRule="atLeast"/>
      <w:textAlignment w:val="center"/>
    </w:pPr>
    <w:rPr>
      <w:rFonts w:eastAsia="Times New Roman" w:cs="Garamond"/>
      <w:color w:val="000000"/>
      <w:sz w:val="20"/>
      <w:szCs w:val="24"/>
      <w:lang w:val="en-GB"/>
    </w:rPr>
  </w:style>
  <w:style w:type="character" w:customStyle="1" w:styleId="PPPbodytextCharChar">
    <w:name w:val="PPP_body text Char Char"/>
    <w:basedOn w:val="DefaultParagraphFont"/>
    <w:link w:val="PPPbodytext"/>
    <w:uiPriority w:val="99"/>
    <w:rsid w:val="00E552A1"/>
    <w:rPr>
      <w:rFonts w:cs="Garamond"/>
      <w:color w:val="000000"/>
      <w:szCs w:val="24"/>
      <w:lang w:val="en-GB" w:eastAsia="en-US"/>
    </w:rPr>
  </w:style>
  <w:style w:type="paragraph" w:customStyle="1" w:styleId="listparagraph0">
    <w:name w:val="listparagraph"/>
    <w:basedOn w:val="Normal"/>
    <w:rsid w:val="00E552A1"/>
    <w:pPr>
      <w:ind w:left="720"/>
    </w:pPr>
    <w:rPr>
      <w:rFonts w:ascii="Times New Roman" w:hAnsi="Times New Roman"/>
      <w:sz w:val="24"/>
      <w:szCs w:val="24"/>
    </w:rPr>
  </w:style>
  <w:style w:type="character" w:customStyle="1" w:styleId="lexicon-term">
    <w:name w:val="lexicon-term"/>
    <w:basedOn w:val="DefaultParagraphFont"/>
    <w:rsid w:val="00E552A1"/>
    <w:rPr>
      <w:strike w:val="0"/>
      <w:dstrike w:val="0"/>
      <w:u w:val="none"/>
      <w:effect w:val="none"/>
    </w:rPr>
  </w:style>
  <w:style w:type="paragraph" w:styleId="PlainText">
    <w:name w:val="Plain Text"/>
    <w:basedOn w:val="Normal"/>
    <w:link w:val="PlainTextChar"/>
    <w:uiPriority w:val="99"/>
    <w:unhideWhenUsed/>
    <w:locked/>
    <w:rsid w:val="00E552A1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552A1"/>
    <w:rPr>
      <w:rFonts w:ascii="Consolas" w:eastAsia="Calibri" w:hAnsi="Consolas" w:cs="Consolas"/>
      <w:sz w:val="21"/>
      <w:szCs w:val="21"/>
      <w:lang w:eastAsia="en-US"/>
    </w:rPr>
  </w:style>
  <w:style w:type="character" w:styleId="FollowedHyperlink">
    <w:name w:val="FollowedHyperlink"/>
    <w:basedOn w:val="DefaultParagraphFont"/>
    <w:uiPriority w:val="99"/>
    <w:unhideWhenUsed/>
    <w:locked/>
    <w:rsid w:val="00E552A1"/>
    <w:rPr>
      <w:color w:val="800080" w:themeColor="followedHyperlink"/>
      <w:u w:val="single"/>
    </w:rPr>
  </w:style>
  <w:style w:type="paragraph" w:customStyle="1" w:styleId="NormalPara">
    <w:name w:val="Normal Para"/>
    <w:basedOn w:val="Normal"/>
    <w:link w:val="NormalParaChar"/>
    <w:qFormat/>
    <w:rsid w:val="00E552A1"/>
  </w:style>
  <w:style w:type="character" w:customStyle="1" w:styleId="NormalParaChar">
    <w:name w:val="Normal Para Char"/>
    <w:basedOn w:val="DefaultParagraphFont"/>
    <w:link w:val="NormalPara"/>
    <w:rsid w:val="00E552A1"/>
    <w:rPr>
      <w:rFonts w:eastAsia="Calibri"/>
      <w:sz w:val="22"/>
      <w:szCs w:val="22"/>
      <w:lang w:eastAsia="en-US"/>
    </w:rPr>
  </w:style>
  <w:style w:type="paragraph" w:customStyle="1" w:styleId="SubBullet">
    <w:name w:val="Sub Bullet"/>
    <w:basedOn w:val="Normal"/>
    <w:autoRedefine/>
    <w:uiPriority w:val="99"/>
    <w:rsid w:val="00E552A1"/>
    <w:pPr>
      <w:widowControl w:val="0"/>
      <w:numPr>
        <w:numId w:val="3"/>
      </w:numPr>
      <w:suppressAutoHyphens/>
      <w:autoSpaceDE w:val="0"/>
      <w:autoSpaceDN w:val="0"/>
      <w:adjustRightInd w:val="0"/>
      <w:spacing w:after="57" w:line="260" w:lineRule="atLeast"/>
      <w:textAlignment w:val="center"/>
    </w:pPr>
    <w:rPr>
      <w:color w:val="000000"/>
      <w:sz w:val="18"/>
      <w:szCs w:val="18"/>
      <w:lang w:val="en-GB"/>
    </w:rPr>
  </w:style>
  <w:style w:type="paragraph" w:customStyle="1" w:styleId="BulletedListLevel1Publication">
    <w:name w:val="Bulleted List (Level 1) (Publication)"/>
    <w:basedOn w:val="Normal"/>
    <w:rsid w:val="00E552A1"/>
    <w:pPr>
      <w:widowControl w:val="0"/>
      <w:numPr>
        <w:numId w:val="2"/>
      </w:numPr>
      <w:suppressAutoHyphens/>
      <w:autoSpaceDE w:val="0"/>
      <w:autoSpaceDN w:val="0"/>
      <w:adjustRightInd w:val="0"/>
      <w:spacing w:after="71" w:line="260" w:lineRule="atLeast"/>
      <w:textAlignment w:val="center"/>
    </w:pPr>
    <w:rPr>
      <w:rFonts w:ascii="Calibri-Bold" w:hAnsi="Calibri-Bold" w:cs="Calibri-Bold"/>
      <w:b/>
      <w:bCs/>
      <w:color w:val="000000"/>
      <w:sz w:val="18"/>
      <w:szCs w:val="18"/>
      <w:lang w:val="en-GB"/>
    </w:rPr>
  </w:style>
  <w:style w:type="paragraph" w:customStyle="1" w:styleId="Heading3FS">
    <w:name w:val="Heading 3 FS"/>
    <w:basedOn w:val="Heading3"/>
    <w:link w:val="Heading3FSChar"/>
    <w:rsid w:val="00E552A1"/>
    <w:pPr>
      <w:keepNext/>
      <w:keepLines/>
      <w:suppressAutoHyphens w:val="0"/>
      <w:autoSpaceDE/>
      <w:autoSpaceDN/>
      <w:adjustRightInd/>
      <w:spacing w:before="200" w:after="0" w:line="240" w:lineRule="auto"/>
      <w:textAlignment w:val="auto"/>
    </w:pPr>
    <w:rPr>
      <w:rFonts w:eastAsiaTheme="majorEastAsia" w:cstheme="majorBidi"/>
      <w:i/>
      <w:szCs w:val="26"/>
    </w:rPr>
  </w:style>
  <w:style w:type="character" w:customStyle="1" w:styleId="Heading3FSChar">
    <w:name w:val="Heading 3 FS Char"/>
    <w:basedOn w:val="Heading3Char"/>
    <w:link w:val="Heading3FS"/>
    <w:rsid w:val="00E552A1"/>
    <w:rPr>
      <w:rFonts w:eastAsiaTheme="majorEastAsia" w:cstheme="majorBidi"/>
      <w:bCs/>
      <w:i/>
      <w:color w:val="005A9C"/>
      <w:sz w:val="26"/>
      <w:szCs w:val="26"/>
      <w:lang w:val="en-GB" w:eastAsia="en-US"/>
    </w:rPr>
  </w:style>
  <w:style w:type="paragraph" w:customStyle="1" w:styleId="Bultetlist">
    <w:name w:val="Bultet list"/>
    <w:basedOn w:val="BulletedListLevel1Publication"/>
    <w:link w:val="BultetlistChar"/>
    <w:qFormat/>
    <w:rsid w:val="00E552A1"/>
    <w:rPr>
      <w:rFonts w:ascii="Calibri" w:hAnsi="Calibri"/>
      <w:b w:val="0"/>
      <w:sz w:val="22"/>
    </w:rPr>
  </w:style>
  <w:style w:type="paragraph" w:customStyle="1" w:styleId="SubBulletFS">
    <w:name w:val="Sub Bullet FS"/>
    <w:basedOn w:val="SubBullet"/>
    <w:link w:val="SubBulletFSChar"/>
    <w:qFormat/>
    <w:rsid w:val="00E552A1"/>
  </w:style>
  <w:style w:type="character" w:customStyle="1" w:styleId="BultetlistChar">
    <w:name w:val="Bultet list Char"/>
    <w:basedOn w:val="DefaultParagraphFont"/>
    <w:link w:val="Bultetlist"/>
    <w:rsid w:val="00E552A1"/>
    <w:rPr>
      <w:rFonts w:eastAsiaTheme="minorHAnsi" w:cs="Calibri-Bold"/>
      <w:bCs/>
      <w:color w:val="000000"/>
      <w:sz w:val="22"/>
      <w:szCs w:val="18"/>
      <w:lang w:val="en-GB" w:eastAsia="en-US"/>
    </w:rPr>
  </w:style>
  <w:style w:type="character" w:customStyle="1" w:styleId="SubBulletFSChar">
    <w:name w:val="Sub Bullet FS Char"/>
    <w:basedOn w:val="DefaultParagraphFont"/>
    <w:link w:val="SubBulletFS"/>
    <w:rsid w:val="00E552A1"/>
    <w:rPr>
      <w:rFonts w:asciiTheme="minorHAnsi" w:eastAsiaTheme="minorHAnsi" w:hAnsiTheme="minorHAnsi" w:cstheme="minorBidi"/>
      <w:color w:val="000000"/>
      <w:sz w:val="18"/>
      <w:szCs w:val="18"/>
      <w:lang w:val="en-GB" w:eastAsia="en-US"/>
    </w:rPr>
  </w:style>
  <w:style w:type="paragraph" w:customStyle="1" w:styleId="style18">
    <w:name w:val="style18"/>
    <w:basedOn w:val="Normal"/>
    <w:uiPriority w:val="99"/>
    <w:rsid w:val="00E552A1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Pa9">
    <w:name w:val="Pa9"/>
    <w:basedOn w:val="Default"/>
    <w:next w:val="Default"/>
    <w:uiPriority w:val="99"/>
    <w:rsid w:val="00E552A1"/>
    <w:pPr>
      <w:spacing w:line="201" w:lineRule="atLeast"/>
    </w:pPr>
    <w:rPr>
      <w:rFonts w:ascii="Avenir LT Std 55 Roman" w:hAnsi="Avenir LT Std 55 Roman" w:cs="Arial"/>
      <w:color w:val="auto"/>
    </w:rPr>
  </w:style>
  <w:style w:type="paragraph" w:customStyle="1" w:styleId="first-child">
    <w:name w:val="first-child"/>
    <w:basedOn w:val="Normal"/>
    <w:rsid w:val="00E552A1"/>
    <w:pPr>
      <w:spacing w:after="120"/>
    </w:pPr>
    <w:rPr>
      <w:rFonts w:ascii="Times New Roman" w:eastAsia="Times New Roman" w:hAnsi="Times New Roman"/>
      <w:sz w:val="24"/>
      <w:szCs w:val="24"/>
    </w:rPr>
  </w:style>
  <w:style w:type="character" w:customStyle="1" w:styleId="document-link-wrapper">
    <w:name w:val="document-link-wrapper"/>
    <w:basedOn w:val="DefaultParagraphFont"/>
    <w:rsid w:val="00E552A1"/>
  </w:style>
  <w:style w:type="character" w:customStyle="1" w:styleId="A1">
    <w:name w:val="A1"/>
    <w:uiPriority w:val="99"/>
    <w:rsid w:val="00E552A1"/>
    <w:rPr>
      <w:rFonts w:cs="Myriad Pro"/>
      <w:color w:val="000000"/>
      <w:sz w:val="19"/>
      <w:szCs w:val="19"/>
    </w:rPr>
  </w:style>
  <w:style w:type="character" w:styleId="HTMLCite">
    <w:name w:val="HTML Cite"/>
    <w:basedOn w:val="DefaultParagraphFont"/>
    <w:uiPriority w:val="99"/>
    <w:unhideWhenUsed/>
    <w:locked/>
    <w:rsid w:val="00E552A1"/>
    <w:rPr>
      <w:i w:val="0"/>
      <w:iCs w:val="0"/>
      <w:color w:val="009030"/>
    </w:rPr>
  </w:style>
  <w:style w:type="paragraph" w:customStyle="1" w:styleId="RecipientAddress">
    <w:name w:val="Recipient Address"/>
    <w:basedOn w:val="NoSpacing"/>
    <w:uiPriority w:val="3"/>
    <w:qFormat/>
    <w:rsid w:val="00E552A1"/>
    <w:pPr>
      <w:spacing w:after="480"/>
      <w:contextualSpacing/>
    </w:pPr>
    <w:rPr>
      <w:rFonts w:ascii="Century Schoolbook" w:eastAsia="Century Schoolbook" w:hAnsi="Century Schoolbook" w:cs="Century Schoolbook"/>
      <w:color w:val="414751"/>
      <w:sz w:val="20"/>
      <w:szCs w:val="20"/>
      <w:lang w:val="en-US" w:eastAsia="ja-JP" w:bidi="he-IL"/>
    </w:rPr>
  </w:style>
  <w:style w:type="paragraph" w:customStyle="1" w:styleId="SendersAddress">
    <w:name w:val="Sender's Address"/>
    <w:basedOn w:val="Normal"/>
    <w:uiPriority w:val="2"/>
    <w:qFormat/>
    <w:rsid w:val="00E552A1"/>
    <w:rPr>
      <w:rFonts w:ascii="Century Schoolbook" w:eastAsia="Century Schoolbook" w:hAnsi="Century Schoolbook" w:cs="Century Schoolbook"/>
      <w:color w:val="FFFFFF"/>
      <w:spacing w:val="20"/>
      <w:sz w:val="20"/>
      <w:szCs w:val="20"/>
      <w:lang w:val="en-US" w:eastAsia="ja-JP" w:bidi="he-IL"/>
    </w:rPr>
  </w:style>
  <w:style w:type="paragraph" w:styleId="Date">
    <w:name w:val="Date"/>
    <w:basedOn w:val="Normal"/>
    <w:next w:val="Normal"/>
    <w:link w:val="DateChar"/>
    <w:uiPriority w:val="99"/>
    <w:unhideWhenUsed/>
    <w:locked/>
    <w:rsid w:val="00E552A1"/>
    <w:rPr>
      <w:rFonts w:ascii="Century Schoolbook" w:eastAsia="Century Schoolbook" w:hAnsi="Century Schoolbook" w:cs="Century Schoolbook"/>
      <w:b/>
      <w:color w:val="FE8637"/>
      <w:sz w:val="20"/>
      <w:szCs w:val="20"/>
      <w:lang w:val="en-US" w:eastAsia="ja-JP" w:bidi="he-IL"/>
    </w:rPr>
  </w:style>
  <w:style w:type="character" w:customStyle="1" w:styleId="DateChar">
    <w:name w:val="Date Char"/>
    <w:basedOn w:val="DefaultParagraphFont"/>
    <w:link w:val="Date"/>
    <w:uiPriority w:val="99"/>
    <w:rsid w:val="00E552A1"/>
    <w:rPr>
      <w:rFonts w:ascii="Century Schoolbook" w:eastAsia="Century Schoolbook" w:hAnsi="Century Schoolbook" w:cs="Century Schoolbook"/>
      <w:b/>
      <w:color w:val="FE8637"/>
      <w:lang w:val="en-US" w:eastAsia="ja-JP" w:bidi="he-IL"/>
    </w:rPr>
  </w:style>
  <w:style w:type="paragraph" w:styleId="BodyText">
    <w:name w:val="Body Text"/>
    <w:basedOn w:val="Normal"/>
    <w:link w:val="BodyTextChar"/>
    <w:locked/>
    <w:rsid w:val="00E552A1"/>
    <w:pPr>
      <w:spacing w:after="0" w:line="240" w:lineRule="auto"/>
      <w:ind w:firstLine="360"/>
    </w:pPr>
    <w:rPr>
      <w:rFonts w:eastAsia="Times New Roman"/>
      <w:lang w:val="en-US" w:bidi="en-US"/>
    </w:rPr>
  </w:style>
  <w:style w:type="character" w:customStyle="1" w:styleId="BodyTextChar">
    <w:name w:val="Body Text Char"/>
    <w:basedOn w:val="DefaultParagraphFont"/>
    <w:link w:val="BodyText"/>
    <w:rsid w:val="00E552A1"/>
    <w:rPr>
      <w:sz w:val="22"/>
      <w:szCs w:val="22"/>
      <w:lang w:val="en-US" w:eastAsia="en-US" w:bidi="en-US"/>
    </w:rPr>
  </w:style>
  <w:style w:type="paragraph" w:customStyle="1" w:styleId="Tabletext">
    <w:name w:val="Table text"/>
    <w:basedOn w:val="Normal"/>
    <w:rsid w:val="00E552A1"/>
    <w:pPr>
      <w:spacing w:after="120" w:line="260" w:lineRule="atLeast"/>
      <w:ind w:firstLine="360"/>
    </w:pPr>
    <w:rPr>
      <w:rFonts w:eastAsia="Times New Roman"/>
      <w:sz w:val="18"/>
      <w:szCs w:val="18"/>
      <w:lang w:val="en-US" w:bidi="en-US"/>
    </w:rPr>
  </w:style>
  <w:style w:type="character" w:styleId="PlaceholderText">
    <w:name w:val="Placeholder Text"/>
    <w:basedOn w:val="DefaultParagraphFont"/>
    <w:uiPriority w:val="99"/>
    <w:semiHidden/>
    <w:rsid w:val="00E552A1"/>
    <w:rPr>
      <w:color w:val="808080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E552A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locked/>
    <w:rsid w:val="00E552A1"/>
    <w:pPr>
      <w:spacing w:after="100"/>
      <w:ind w:left="440"/>
    </w:pPr>
  </w:style>
  <w:style w:type="paragraph" w:styleId="TOC1">
    <w:name w:val="toc 1"/>
    <w:basedOn w:val="Normal"/>
    <w:next w:val="Normal"/>
    <w:autoRedefine/>
    <w:uiPriority w:val="39"/>
    <w:unhideWhenUsed/>
    <w:locked/>
    <w:rsid w:val="002507D8"/>
    <w:pPr>
      <w:tabs>
        <w:tab w:val="right" w:leader="underscore" w:pos="9968"/>
      </w:tabs>
      <w:spacing w:before="240" w:after="0" w:line="480" w:lineRule="auto"/>
    </w:pPr>
    <w:rPr>
      <w:rFonts w:cstheme="minorHAnsi"/>
      <w:bCs/>
      <w:iCs/>
      <w:sz w:val="26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E552A1"/>
    <w:rPr>
      <w:rFonts w:eastAsia="Calibri" w:cs="Calibri"/>
      <w:sz w:val="22"/>
      <w:szCs w:val="22"/>
    </w:rPr>
  </w:style>
  <w:style w:type="table" w:styleId="TableGrid">
    <w:name w:val="Table Grid"/>
    <w:basedOn w:val="TableNormal"/>
    <w:uiPriority w:val="59"/>
    <w:locked/>
    <w:rsid w:val="00E552A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ediumShading21">
    <w:name w:val="Medium Shading 21"/>
    <w:basedOn w:val="TableNormal"/>
    <w:uiPriority w:val="64"/>
    <w:rsid w:val="00E552A1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CC4DFB"/>
    <w:rPr>
      <w:color w:val="605E5C"/>
      <w:shd w:val="clear" w:color="auto" w:fill="E1DFDD"/>
    </w:rPr>
  </w:style>
  <w:style w:type="character" w:customStyle="1" w:styleId="ListParagraphChar">
    <w:name w:val="List Paragraph Char"/>
    <w:aliases w:val="standard lewis Char,Recommendation Char,List Paragraph1 Char,List Paragraph11 Char,Colorful List - Accent 11 Char,Bullet point Char,List Paragraph111 Char,L Char,F5 List Paragraph Char,Dot pt Char,CV text Char,Numbered Paragraph Char"/>
    <w:link w:val="ListParagraph"/>
    <w:uiPriority w:val="34"/>
    <w:locked/>
    <w:rsid w:val="00861600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5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1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10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69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45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883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4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2ab73af-9692-4db1-a78b-b5434877df70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03A8B6-F18B-469A-AE57-2AF739DEF824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D04033FB-044A-4BD8-AE21-E652010C1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1754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sowchan power</dc:creator>
  <cp:lastModifiedBy>Barges, Joanne</cp:lastModifiedBy>
  <cp:revision>2</cp:revision>
  <cp:lastPrinted>2018-08-13T04:25:00Z</cp:lastPrinted>
  <dcterms:created xsi:type="dcterms:W3CDTF">2023-03-29T05:17:00Z</dcterms:created>
  <dcterms:modified xsi:type="dcterms:W3CDTF">2023-03-29T05:17:00Z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837fa068-c5a9-4d13-a3c0-713df72d5513</vt:lpwstr>
  </property>
  <property fmtid="{D5CDD505-2E9C-101B-9397-08002B2CF9AE}" pid="3" name="bjSaver">
    <vt:lpwstr>aWVjJpYeTayYXJhCMQ5MON5t9b0Cm6me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5" name="bjDocumentLabelXML-0">
    <vt:lpwstr>nternal/label"&gt;&lt;element uid="a2ab73af-9692-4db1-a78b-b5434877df70" value="" /&gt;&lt;/sisl&gt;</vt:lpwstr>
  </property>
  <property fmtid="{D5CDD505-2E9C-101B-9397-08002B2CF9AE}" pid="6" name="bjDocumentSecurityLabel">
    <vt:lpwstr>For-Official-Use-Only</vt:lpwstr>
  </property>
  <property fmtid="{D5CDD505-2E9C-101B-9397-08002B2CF9AE}" pid="7" name="bjDocumentLabelFieldCode">
    <vt:lpwstr>For-Official-Use-Only</vt:lpwstr>
  </property>
  <property fmtid="{D5CDD505-2E9C-101B-9397-08002B2CF9AE}" pid="8" name="bjDocumentLabelFieldCodeHeaderFooter">
    <vt:lpwstr>For-Official-Use-Only</vt:lpwstr>
  </property>
  <property fmtid="{D5CDD505-2E9C-101B-9397-08002B2CF9AE}" pid="9" name="bjHeaderBothDocProperty">
    <vt:lpwstr>_x000d_
 For-Official-Use-Only </vt:lpwstr>
  </property>
  <property fmtid="{D5CDD505-2E9C-101B-9397-08002B2CF9AE}" pid="10" name="bjHeaderFirstPageDocProperty">
    <vt:lpwstr>_x000d_
 For-Official-Use-Only </vt:lpwstr>
  </property>
  <property fmtid="{D5CDD505-2E9C-101B-9397-08002B2CF9AE}" pid="11" name="bjHeaderEvenPageDocProperty">
    <vt:lpwstr>_x000d_
 For-Official-Use-Only </vt:lpwstr>
  </property>
  <property fmtid="{D5CDD505-2E9C-101B-9397-08002B2CF9AE}" pid="12" name="bjFooterBothDocProperty">
    <vt:lpwstr>For-Official-Use-Only_x000d_
 </vt:lpwstr>
  </property>
  <property fmtid="{D5CDD505-2E9C-101B-9397-08002B2CF9AE}" pid="13" name="bjFooterFirstPageDocProperty">
    <vt:lpwstr>For-Official-Use-Only_x000d_
 </vt:lpwstr>
  </property>
  <property fmtid="{D5CDD505-2E9C-101B-9397-08002B2CF9AE}" pid="14" name="bjFooterEvenPageDocProperty">
    <vt:lpwstr>For-Official-Use-Only_x000d_
 </vt:lpwstr>
  </property>
</Properties>
</file>