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2EED2" w14:textId="0D3FB4DF" w:rsidR="00664267" w:rsidRDefault="0048153F" w:rsidP="00664267">
      <w:r>
        <w:rPr>
          <w:noProof/>
        </w:rPr>
        <w:drawing>
          <wp:inline distT="0" distB="0" distL="0" distR="0" wp14:anchorId="263167A7" wp14:editId="5062467C">
            <wp:extent cx="1780162" cy="863600"/>
            <wp:effectExtent l="0" t="0" r="0" b="0"/>
            <wp:docPr id="18319861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610" cy="8686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6AB28B" w14:textId="02E4F7D3" w:rsidR="00664267" w:rsidRPr="00664267" w:rsidRDefault="00664267" w:rsidP="00664267">
      <w:pPr>
        <w:jc w:val="right"/>
        <w:rPr>
          <w:rFonts w:asciiTheme="majorHAnsi" w:hAnsiTheme="majorHAnsi" w:cstheme="majorHAnsi"/>
          <w:b/>
          <w:bCs/>
        </w:rPr>
      </w:pPr>
      <w:r w:rsidRPr="00664267">
        <w:rPr>
          <w:rFonts w:asciiTheme="majorHAnsi" w:hAnsiTheme="majorHAnsi" w:cstheme="majorHAnsi"/>
          <w:b/>
          <w:bCs/>
        </w:rPr>
        <w:t xml:space="preserve">Attachment </w:t>
      </w:r>
      <w:r w:rsidR="00C83D7F">
        <w:rPr>
          <w:rFonts w:asciiTheme="majorHAnsi" w:hAnsiTheme="majorHAnsi" w:cstheme="majorHAnsi"/>
          <w:b/>
          <w:bCs/>
        </w:rPr>
        <w:t>A</w:t>
      </w:r>
    </w:p>
    <w:p w14:paraId="649B81E2" w14:textId="77777777" w:rsidR="00664267" w:rsidRDefault="00664267" w:rsidP="00664267">
      <w:pPr>
        <w:jc w:val="right"/>
        <w:rPr>
          <w:b/>
          <w:bCs/>
          <w:sz w:val="28"/>
          <w:szCs w:val="28"/>
        </w:rPr>
      </w:pPr>
    </w:p>
    <w:p w14:paraId="25507E1A" w14:textId="7A77E510" w:rsidR="00664267" w:rsidRPr="00B54FE6" w:rsidRDefault="00664267" w:rsidP="00664267">
      <w:pPr>
        <w:jc w:val="right"/>
        <w:rPr>
          <w:b/>
          <w:bCs/>
          <w:sz w:val="28"/>
          <w:szCs w:val="28"/>
        </w:rPr>
      </w:pPr>
      <w:r w:rsidRPr="00B54FE6">
        <w:rPr>
          <w:b/>
          <w:bCs/>
          <w:sz w:val="28"/>
          <w:szCs w:val="28"/>
        </w:rPr>
        <w:t>Notification of suspected head lice</w:t>
      </w:r>
    </w:p>
    <w:p w14:paraId="1C026BD0" w14:textId="77777777" w:rsidR="00664267" w:rsidRDefault="00664267" w:rsidP="00664267"/>
    <w:p w14:paraId="23EEBF2A" w14:textId="77777777" w:rsidR="00664267" w:rsidRPr="00664267" w:rsidRDefault="00664267" w:rsidP="00664267">
      <w:pPr>
        <w:rPr>
          <w:rFonts w:asciiTheme="majorHAnsi" w:hAnsiTheme="majorHAnsi" w:cstheme="majorHAnsi"/>
        </w:rPr>
      </w:pPr>
      <w:r w:rsidRPr="00664267">
        <w:rPr>
          <w:rFonts w:asciiTheme="majorHAnsi" w:hAnsiTheme="majorHAnsi" w:cstheme="majorHAnsi"/>
        </w:rPr>
        <w:t>Dear Parent/Carer,</w:t>
      </w:r>
    </w:p>
    <w:p w14:paraId="1928755E" w14:textId="77777777" w:rsidR="00664267" w:rsidRPr="00664267" w:rsidRDefault="00664267" w:rsidP="00664267">
      <w:pPr>
        <w:rPr>
          <w:rFonts w:asciiTheme="majorHAnsi" w:hAnsiTheme="majorHAnsi" w:cstheme="majorHAnsi"/>
        </w:rPr>
      </w:pPr>
    </w:p>
    <w:p w14:paraId="11343C0D" w14:textId="11B94D13" w:rsidR="00664267" w:rsidRPr="00F65C63" w:rsidRDefault="004702C6" w:rsidP="00682C60">
      <w:pPr>
        <w:spacing w:before="100" w:beforeAutospacing="1" w:after="100" w:afterAutospacing="1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We would like</w:t>
      </w:r>
      <w:r w:rsidR="00D87EEE">
        <w:rPr>
          <w:rFonts w:asciiTheme="majorHAnsi" w:hAnsiTheme="majorHAnsi" w:cstheme="majorHAnsi"/>
        </w:rPr>
        <w:t xml:space="preserve"> to notify you that we believe your child may have head lice. We kindly ask that you undertake treatment to eliminate the head lice. </w:t>
      </w:r>
      <w:r w:rsidR="00D87EEE" w:rsidRPr="00F65C63">
        <w:rPr>
          <w:rFonts w:asciiTheme="majorHAnsi" w:hAnsiTheme="majorHAnsi" w:cstheme="majorHAnsi"/>
        </w:rPr>
        <w:t xml:space="preserve">Once treatment has commenced, your child may return to school. </w:t>
      </w:r>
    </w:p>
    <w:p w14:paraId="59D77F23" w14:textId="77777777" w:rsidR="001556A0" w:rsidRDefault="001556A0" w:rsidP="00682C60">
      <w:pPr>
        <w:jc w:val="both"/>
        <w:rPr>
          <w:rFonts w:asciiTheme="majorHAnsi" w:hAnsiTheme="majorHAnsi" w:cstheme="majorHAnsi"/>
          <w:color w:val="FF0000"/>
        </w:rPr>
      </w:pPr>
      <w:bookmarkStart w:id="0" w:name="_Hlk213731723"/>
      <w:r>
        <w:rPr>
          <w:rFonts w:asciiTheme="majorHAnsi" w:hAnsiTheme="majorHAnsi" w:cstheme="majorHAnsi"/>
        </w:rPr>
        <w:t>As a precaution we kindly ask for your cooperation in checking</w:t>
      </w:r>
      <w:r w:rsidRPr="00664267">
        <w:rPr>
          <w:rFonts w:asciiTheme="majorHAnsi" w:hAnsiTheme="majorHAnsi" w:cstheme="majorHAnsi"/>
        </w:rPr>
        <w:t xml:space="preserve"> </w:t>
      </w:r>
      <w:r w:rsidRPr="00664267">
        <w:rPr>
          <w:rFonts w:asciiTheme="majorHAnsi" w:hAnsiTheme="majorHAnsi" w:cstheme="majorHAnsi"/>
          <w:color w:val="FF0000"/>
        </w:rPr>
        <w:t xml:space="preserve">&lt;&lt;insert student name&gt;&gt; </w:t>
      </w:r>
      <w:r>
        <w:rPr>
          <w:rFonts w:asciiTheme="majorHAnsi" w:hAnsiTheme="majorHAnsi" w:cstheme="majorHAnsi"/>
        </w:rPr>
        <w:t xml:space="preserve">hair during the week </w:t>
      </w:r>
      <w:r w:rsidRPr="00664267">
        <w:rPr>
          <w:rFonts w:asciiTheme="majorHAnsi" w:hAnsiTheme="majorHAnsi" w:cstheme="majorHAnsi"/>
          <w:color w:val="FF0000"/>
        </w:rPr>
        <w:t xml:space="preserve">&lt;&lt;insert </w:t>
      </w:r>
      <w:r>
        <w:rPr>
          <w:rFonts w:asciiTheme="majorHAnsi" w:hAnsiTheme="majorHAnsi" w:cstheme="majorHAnsi"/>
          <w:color w:val="FF0000"/>
        </w:rPr>
        <w:t>date</w:t>
      </w:r>
      <w:r w:rsidRPr="00EB6E60">
        <w:rPr>
          <w:rFonts w:asciiTheme="majorHAnsi" w:hAnsiTheme="majorHAnsi" w:cstheme="majorHAnsi"/>
          <w:color w:val="FF0000"/>
        </w:rPr>
        <w:t>__/__/__ to __/__/__)</w:t>
      </w:r>
      <w:r>
        <w:rPr>
          <w:rFonts w:asciiTheme="majorHAnsi" w:hAnsiTheme="majorHAnsi" w:cstheme="majorHAnsi"/>
          <w:color w:val="FF0000"/>
        </w:rPr>
        <w:t>&gt;&gt;</w:t>
      </w:r>
      <w:r w:rsidRPr="00EB6E60">
        <w:rPr>
          <w:rFonts w:asciiTheme="majorHAnsi" w:hAnsiTheme="majorHAnsi" w:cstheme="majorHAnsi"/>
          <w:color w:val="FF0000"/>
        </w:rPr>
        <w:t>.</w:t>
      </w:r>
      <w:r>
        <w:rPr>
          <w:rFonts w:asciiTheme="majorHAnsi" w:hAnsiTheme="majorHAnsi" w:cstheme="majorHAnsi"/>
          <w:color w:val="FF0000"/>
        </w:rPr>
        <w:t xml:space="preserve"> </w:t>
      </w:r>
    </w:p>
    <w:p w14:paraId="07C11FA7" w14:textId="77777777" w:rsidR="001556A0" w:rsidRDefault="001556A0" w:rsidP="00682C60">
      <w:pPr>
        <w:jc w:val="both"/>
        <w:rPr>
          <w:rFonts w:asciiTheme="majorHAnsi" w:hAnsiTheme="majorHAnsi" w:cstheme="majorHAnsi"/>
          <w:color w:val="FF0000"/>
        </w:rPr>
      </w:pPr>
    </w:p>
    <w:p w14:paraId="031720BF" w14:textId="000B6B2D" w:rsidR="00F65C63" w:rsidRDefault="00F65C63" w:rsidP="00682C60">
      <w:pPr>
        <w:jc w:val="both"/>
        <w:rPr>
          <w:rFonts w:asciiTheme="majorHAnsi" w:hAnsiTheme="majorHAnsi" w:cstheme="majorHAnsi"/>
        </w:rPr>
      </w:pPr>
      <w:r w:rsidRPr="00F65C63">
        <w:rPr>
          <w:rFonts w:asciiTheme="majorHAnsi" w:hAnsiTheme="majorHAnsi" w:cstheme="majorHAnsi"/>
        </w:rPr>
        <w:t>Head lice are spread through direct head-to-head contact and are a common issue in school-aged children. These tiny insects range in colour from cream to brown or black. Their eggs, commonly known as nits, are yellow or white, about the size of a grain of salt, and are firmly attached to the hair close to the scalp</w:t>
      </w:r>
      <w:r>
        <w:rPr>
          <w:rFonts w:asciiTheme="majorHAnsi" w:hAnsiTheme="majorHAnsi" w:cstheme="majorHAnsi"/>
        </w:rPr>
        <w:t xml:space="preserve">, </w:t>
      </w:r>
      <w:r w:rsidRPr="00F65C63">
        <w:rPr>
          <w:rFonts w:asciiTheme="majorHAnsi" w:hAnsiTheme="majorHAnsi" w:cstheme="majorHAnsi"/>
        </w:rPr>
        <w:t>typically behind the ears, at the nape of the neck, and along the hairline. Nits hatch within 7 to 10 days.</w:t>
      </w:r>
    </w:p>
    <w:bookmarkEnd w:id="0"/>
    <w:p w14:paraId="12BC00F7" w14:textId="77777777" w:rsidR="00F65C63" w:rsidRPr="00593008" w:rsidRDefault="00F65C63" w:rsidP="00682C60">
      <w:p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lang w:eastAsia="en-AU"/>
        </w:rPr>
      </w:pPr>
      <w:r w:rsidRPr="00593008">
        <w:rPr>
          <w:rFonts w:asciiTheme="majorHAnsi" w:eastAsia="Times New Roman" w:hAnsiTheme="majorHAnsi" w:cstheme="majorHAnsi"/>
          <w:b/>
          <w:bCs/>
          <w:lang w:eastAsia="en-AU"/>
        </w:rPr>
        <w:t>To help prevent further spread:</w:t>
      </w:r>
    </w:p>
    <w:p w14:paraId="517DC930" w14:textId="70FE17A2" w:rsidR="00F65C63" w:rsidRPr="00F65C63" w:rsidRDefault="00F65C63" w:rsidP="00682C60">
      <w:pPr>
        <w:numPr>
          <w:ilvl w:val="0"/>
          <w:numId w:val="42"/>
        </w:numPr>
        <w:spacing w:before="120" w:after="120"/>
        <w:ind w:left="714" w:hanging="357"/>
        <w:jc w:val="both"/>
        <w:rPr>
          <w:rFonts w:asciiTheme="majorHAnsi" w:hAnsiTheme="majorHAnsi" w:cstheme="majorHAnsi"/>
        </w:rPr>
      </w:pPr>
      <w:r w:rsidRPr="00F65C63">
        <w:rPr>
          <w:rFonts w:asciiTheme="majorHAnsi" w:hAnsiTheme="majorHAnsi" w:cstheme="majorHAnsi"/>
        </w:rPr>
        <w:t xml:space="preserve">Please check your child’s hair thoroughly </w:t>
      </w:r>
      <w:r w:rsidR="00593008">
        <w:rPr>
          <w:rFonts w:asciiTheme="majorHAnsi" w:hAnsiTheme="majorHAnsi" w:cstheme="majorHAnsi"/>
        </w:rPr>
        <w:t>over the next week</w:t>
      </w:r>
      <w:r w:rsidRPr="00F65C63">
        <w:rPr>
          <w:rFonts w:asciiTheme="majorHAnsi" w:hAnsiTheme="majorHAnsi" w:cstheme="majorHAnsi"/>
        </w:rPr>
        <w:t xml:space="preserve"> for any signs of lice or nits.</w:t>
      </w:r>
    </w:p>
    <w:p w14:paraId="619C1EE3" w14:textId="150D058C" w:rsidR="00F65C63" w:rsidRPr="00F65C63" w:rsidRDefault="00F65C63" w:rsidP="00682C60">
      <w:pPr>
        <w:numPr>
          <w:ilvl w:val="0"/>
          <w:numId w:val="42"/>
        </w:numPr>
        <w:spacing w:before="120" w:after="120"/>
        <w:ind w:left="714" w:hanging="357"/>
        <w:jc w:val="both"/>
        <w:rPr>
          <w:rFonts w:asciiTheme="majorHAnsi" w:hAnsiTheme="majorHAnsi" w:cstheme="majorHAnsi"/>
        </w:rPr>
      </w:pPr>
      <w:r w:rsidRPr="00F65C63">
        <w:rPr>
          <w:rFonts w:asciiTheme="majorHAnsi" w:hAnsiTheme="majorHAnsi" w:cstheme="majorHAnsi"/>
        </w:rPr>
        <w:t xml:space="preserve">If you find any, notify the school as soon as possible and begin treatment as recommended on the </w:t>
      </w:r>
      <w:hyperlink r:id="rId12" w:history="1">
        <w:r>
          <w:rPr>
            <w:rStyle w:val="Hyperlink"/>
            <w:rFonts w:asciiTheme="majorHAnsi" w:hAnsiTheme="majorHAnsi" w:cstheme="majorHAnsi"/>
          </w:rPr>
          <w:t>Healthdirect Head Lice webpage</w:t>
        </w:r>
      </w:hyperlink>
      <w:r>
        <w:rPr>
          <w:rFonts w:asciiTheme="majorHAnsi" w:hAnsiTheme="majorHAnsi" w:cstheme="majorHAnsi"/>
        </w:rPr>
        <w:t>.</w:t>
      </w:r>
    </w:p>
    <w:p w14:paraId="3D59CC3F" w14:textId="77777777" w:rsidR="00F65C63" w:rsidRPr="00F65C63" w:rsidRDefault="00F65C63" w:rsidP="00682C60">
      <w:pPr>
        <w:numPr>
          <w:ilvl w:val="0"/>
          <w:numId w:val="42"/>
        </w:numPr>
        <w:spacing w:before="120" w:after="120"/>
        <w:ind w:left="714" w:hanging="357"/>
        <w:jc w:val="both"/>
        <w:rPr>
          <w:rFonts w:asciiTheme="majorHAnsi" w:hAnsiTheme="majorHAnsi" w:cstheme="majorHAnsi"/>
        </w:rPr>
      </w:pPr>
      <w:r w:rsidRPr="00F65C63">
        <w:rPr>
          <w:rFonts w:asciiTheme="majorHAnsi" w:hAnsiTheme="majorHAnsi" w:cstheme="majorHAnsi"/>
        </w:rPr>
        <w:t>Your local pharmacy may also be able to assist with treatment options.</w:t>
      </w:r>
    </w:p>
    <w:p w14:paraId="02FBF169" w14:textId="116178B2" w:rsidR="00664267" w:rsidRPr="00664267" w:rsidRDefault="0048153F" w:rsidP="00682C60">
      <w:pPr>
        <w:jc w:val="both"/>
        <w:rPr>
          <w:rFonts w:asciiTheme="majorHAnsi" w:hAnsiTheme="majorHAnsi" w:cstheme="majorHAnsi"/>
        </w:rPr>
      </w:pPr>
      <w:r w:rsidRPr="00664267">
        <w:rPr>
          <w:rFonts w:asciiTheme="majorHAnsi" w:hAnsiTheme="majorHAnsi" w:cstheme="majorHAnsi"/>
        </w:rPr>
        <w:t xml:space="preserve">Further information on head lice is available </w:t>
      </w:r>
      <w:r>
        <w:rPr>
          <w:rFonts w:asciiTheme="majorHAnsi" w:hAnsiTheme="majorHAnsi" w:cstheme="majorHAnsi"/>
        </w:rPr>
        <w:t xml:space="preserve">at the </w:t>
      </w:r>
      <w:hyperlink r:id="rId13" w:history="1">
        <w:r w:rsidR="00EB6E60">
          <w:rPr>
            <w:rStyle w:val="Hyperlink"/>
            <w:rFonts w:asciiTheme="majorHAnsi" w:hAnsiTheme="majorHAnsi" w:cstheme="majorHAnsi"/>
          </w:rPr>
          <w:t>H</w:t>
        </w:r>
        <w:r w:rsidRPr="009E2110">
          <w:rPr>
            <w:rStyle w:val="Hyperlink"/>
            <w:rFonts w:asciiTheme="majorHAnsi" w:hAnsiTheme="majorHAnsi" w:cstheme="majorHAnsi"/>
          </w:rPr>
          <w:t xml:space="preserve">ealthdirect </w:t>
        </w:r>
        <w:r w:rsidR="0089304C">
          <w:rPr>
            <w:rStyle w:val="Hyperlink"/>
            <w:rFonts w:asciiTheme="majorHAnsi" w:hAnsiTheme="majorHAnsi" w:cstheme="majorHAnsi"/>
          </w:rPr>
          <w:t>Head L</w:t>
        </w:r>
        <w:r w:rsidRPr="009E2110">
          <w:rPr>
            <w:rStyle w:val="Hyperlink"/>
            <w:rFonts w:asciiTheme="majorHAnsi" w:hAnsiTheme="majorHAnsi" w:cstheme="majorHAnsi"/>
          </w:rPr>
          <w:t>ice webpage</w:t>
        </w:r>
      </w:hyperlink>
      <w:r>
        <w:rPr>
          <w:rFonts w:asciiTheme="majorHAnsi" w:hAnsiTheme="majorHAnsi" w:cstheme="majorHAnsi"/>
        </w:rPr>
        <w:t xml:space="preserve"> </w:t>
      </w:r>
      <w:r w:rsidRPr="006E301C">
        <w:rPr>
          <w:rFonts w:asciiTheme="majorHAnsi" w:hAnsiTheme="majorHAnsi" w:cstheme="majorHAnsi"/>
        </w:rPr>
        <w:t xml:space="preserve">or </w:t>
      </w:r>
      <w:r w:rsidRPr="00C965AE">
        <w:rPr>
          <w:rFonts w:asciiTheme="majorHAnsi" w:hAnsiTheme="majorHAnsi" w:cstheme="majorHAnsi"/>
        </w:rPr>
        <w:t xml:space="preserve">through the </w:t>
      </w:r>
      <w:r>
        <w:rPr>
          <w:rFonts w:asciiTheme="majorHAnsi" w:hAnsiTheme="majorHAnsi" w:cstheme="majorHAnsi"/>
        </w:rPr>
        <w:t>Directorate’s</w:t>
      </w:r>
      <w:r w:rsidRPr="00C965AE">
        <w:rPr>
          <w:rFonts w:asciiTheme="majorHAnsi" w:hAnsiTheme="majorHAnsi" w:cstheme="majorHAnsi"/>
        </w:rPr>
        <w:t xml:space="preserve"> website at </w:t>
      </w:r>
      <w:hyperlink r:id="rId14" w:history="1">
        <w:r w:rsidRPr="00C965AE">
          <w:rPr>
            <w:rStyle w:val="Hyperlink"/>
            <w:rFonts w:asciiTheme="majorHAnsi" w:hAnsiTheme="majorHAnsi" w:cstheme="majorHAnsi"/>
          </w:rPr>
          <w:t>Head Lice Policy - Education (act.gov.au)</w:t>
        </w:r>
      </w:hyperlink>
      <w:bookmarkStart w:id="1" w:name="_Hlk179374722"/>
      <w:r w:rsidR="0089304C" w:rsidRPr="0089304C">
        <w:rPr>
          <w:rStyle w:val="Hyperlink"/>
          <w:rFonts w:asciiTheme="majorHAnsi" w:hAnsiTheme="majorHAnsi" w:cstheme="majorHAnsi"/>
          <w:u w:val="none"/>
        </w:rPr>
        <w:t>.</w:t>
      </w:r>
      <w:bookmarkEnd w:id="1"/>
    </w:p>
    <w:p w14:paraId="55066D8E" w14:textId="77777777" w:rsidR="00664267" w:rsidRPr="00664267" w:rsidRDefault="00664267" w:rsidP="00682C60">
      <w:pPr>
        <w:jc w:val="both"/>
        <w:rPr>
          <w:rFonts w:asciiTheme="majorHAnsi" w:hAnsiTheme="majorHAnsi" w:cstheme="majorHAnsi"/>
        </w:rPr>
      </w:pPr>
    </w:p>
    <w:p w14:paraId="2E585CC6" w14:textId="77777777" w:rsidR="00D87EEE" w:rsidRPr="00EB6E60" w:rsidRDefault="00D87EEE" w:rsidP="00682C60">
      <w:pPr>
        <w:jc w:val="both"/>
        <w:rPr>
          <w:rFonts w:asciiTheme="majorHAnsi" w:hAnsiTheme="majorHAnsi" w:cstheme="majorHAnsi"/>
          <w:color w:val="FF0000"/>
        </w:rPr>
      </w:pPr>
      <w:bookmarkStart w:id="2" w:name="_Hlk213731697"/>
    </w:p>
    <w:bookmarkEnd w:id="2"/>
    <w:p w14:paraId="7E15FC12" w14:textId="77777777" w:rsidR="00664267" w:rsidRPr="00664267" w:rsidRDefault="00664267" w:rsidP="00682C60">
      <w:pPr>
        <w:jc w:val="both"/>
        <w:rPr>
          <w:rFonts w:asciiTheme="majorHAnsi" w:hAnsiTheme="majorHAnsi" w:cstheme="majorHAnsi"/>
          <w:color w:val="FF0000"/>
        </w:rPr>
      </w:pPr>
      <w:r w:rsidRPr="00664267">
        <w:rPr>
          <w:rFonts w:asciiTheme="majorHAnsi" w:hAnsiTheme="majorHAnsi" w:cstheme="majorHAnsi"/>
        </w:rPr>
        <w:t xml:space="preserve">If you have any concerns or require further information, please contact </w:t>
      </w:r>
      <w:r w:rsidRPr="00664267">
        <w:rPr>
          <w:rFonts w:asciiTheme="majorHAnsi" w:hAnsiTheme="majorHAnsi" w:cstheme="majorHAnsi"/>
          <w:color w:val="FF0000"/>
        </w:rPr>
        <w:t xml:space="preserve">&lt;&lt;insert school name and contact number&gt;&gt;. </w:t>
      </w:r>
    </w:p>
    <w:p w14:paraId="5D074116" w14:textId="77777777" w:rsidR="00664267" w:rsidRDefault="00664267" w:rsidP="00664267">
      <w:pPr>
        <w:rPr>
          <w:rFonts w:asciiTheme="majorHAnsi" w:hAnsiTheme="majorHAnsi" w:cstheme="majorHAnsi"/>
          <w:color w:val="FF0000"/>
        </w:rPr>
      </w:pPr>
    </w:p>
    <w:p w14:paraId="39A77D85" w14:textId="77777777" w:rsidR="00664267" w:rsidRPr="00664267" w:rsidRDefault="00664267" w:rsidP="00664267">
      <w:pPr>
        <w:rPr>
          <w:rFonts w:asciiTheme="majorHAnsi" w:hAnsiTheme="majorHAnsi" w:cstheme="majorHAnsi"/>
          <w:color w:val="FF0000"/>
        </w:rPr>
      </w:pPr>
    </w:p>
    <w:p w14:paraId="00560AD8" w14:textId="70DB503C" w:rsidR="00664267" w:rsidRDefault="00664267" w:rsidP="005B4839">
      <w:pPr>
        <w:tabs>
          <w:tab w:val="left" w:pos="9000"/>
        </w:tabs>
        <w:rPr>
          <w:rFonts w:asciiTheme="majorHAnsi" w:hAnsiTheme="majorHAnsi" w:cstheme="majorHAnsi"/>
        </w:rPr>
      </w:pPr>
      <w:r w:rsidRPr="00664267">
        <w:rPr>
          <w:rFonts w:asciiTheme="majorHAnsi" w:hAnsiTheme="majorHAnsi" w:cstheme="majorHAnsi"/>
        </w:rPr>
        <w:t xml:space="preserve">Yours sincerely </w:t>
      </w:r>
      <w:r w:rsidR="005B4839">
        <w:rPr>
          <w:rFonts w:asciiTheme="majorHAnsi" w:hAnsiTheme="majorHAnsi" w:cstheme="majorHAnsi"/>
        </w:rPr>
        <w:tab/>
      </w:r>
    </w:p>
    <w:p w14:paraId="2E69AEF3" w14:textId="77777777" w:rsidR="00664267" w:rsidRPr="00664267" w:rsidRDefault="00664267" w:rsidP="00664267">
      <w:pPr>
        <w:rPr>
          <w:rFonts w:asciiTheme="majorHAnsi" w:hAnsiTheme="majorHAnsi" w:cstheme="majorHAnsi"/>
        </w:rPr>
      </w:pPr>
    </w:p>
    <w:p w14:paraId="7FEAB1C5" w14:textId="0E5C03F5" w:rsidR="00C83D7F" w:rsidRDefault="00664267" w:rsidP="00664267">
      <w:pPr>
        <w:rPr>
          <w:rFonts w:asciiTheme="majorHAnsi" w:hAnsiTheme="majorHAnsi" w:cstheme="majorHAnsi"/>
          <w:color w:val="FF0000"/>
        </w:rPr>
      </w:pPr>
      <w:r w:rsidRPr="00664267">
        <w:rPr>
          <w:rFonts w:asciiTheme="majorHAnsi" w:hAnsiTheme="majorHAnsi" w:cstheme="majorHAnsi"/>
          <w:color w:val="FF0000"/>
        </w:rPr>
        <w:t>&lt;&lt;Principal or Nominee&gt;&gt;</w:t>
      </w:r>
    </w:p>
    <w:p w14:paraId="4BB40300" w14:textId="00FF3449" w:rsidR="00664267" w:rsidRPr="00D57B57" w:rsidRDefault="00664267" w:rsidP="00D57B57">
      <w:pPr>
        <w:rPr>
          <w:rFonts w:asciiTheme="majorHAnsi" w:hAnsiTheme="majorHAnsi" w:cstheme="majorHAnsi"/>
          <w:color w:val="FF0000"/>
        </w:rPr>
      </w:pPr>
    </w:p>
    <w:sectPr w:rsidR="00664267" w:rsidRPr="00D57B57" w:rsidSect="0010704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pgSz w:w="11900" w:h="16840"/>
      <w:pgMar w:top="851" w:right="1077" w:bottom="1843" w:left="1077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E1739" w14:textId="77777777" w:rsidR="00965AE6" w:rsidRDefault="00965AE6" w:rsidP="00477967">
      <w:r>
        <w:separator/>
      </w:r>
    </w:p>
    <w:p w14:paraId="484DDE31" w14:textId="77777777" w:rsidR="00965AE6" w:rsidRDefault="00965AE6"/>
  </w:endnote>
  <w:endnote w:type="continuationSeparator" w:id="0">
    <w:p w14:paraId="553D7B13" w14:textId="77777777" w:rsidR="00965AE6" w:rsidRDefault="00965AE6" w:rsidP="00477967">
      <w:r>
        <w:continuationSeparator/>
      </w:r>
    </w:p>
    <w:p w14:paraId="32A77C6B" w14:textId="77777777" w:rsidR="00965AE6" w:rsidRDefault="00965A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57362" w14:textId="77777777" w:rsidR="007B0AF3" w:rsidRDefault="004C264D" w:rsidP="003E61B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B0AF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5483E3B" w14:textId="77777777" w:rsidR="007B0AF3" w:rsidRDefault="007B0AF3" w:rsidP="003E3F17">
    <w:pPr>
      <w:pStyle w:val="Footer"/>
      <w:ind w:right="360"/>
    </w:pPr>
  </w:p>
  <w:p w14:paraId="1F885027" w14:textId="77777777" w:rsidR="007B0AF3" w:rsidRDefault="007B0AF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F0348" w14:textId="16BD5E81" w:rsidR="00CC6586" w:rsidRPr="00837437" w:rsidRDefault="00CC6586" w:rsidP="00837437">
    <w:pPr>
      <w:pStyle w:val="Footer"/>
      <w:jc w:val="right"/>
      <w:rPr>
        <w:rFonts w:asciiTheme="majorHAnsi" w:hAnsiTheme="majorHAnsi" w:cstheme="majorHAnsi"/>
        <w:sz w:val="18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C6171" w14:textId="77777777" w:rsidR="00965AE6" w:rsidRDefault="00965AE6" w:rsidP="00477967">
      <w:r>
        <w:separator/>
      </w:r>
    </w:p>
    <w:p w14:paraId="6422E824" w14:textId="77777777" w:rsidR="00965AE6" w:rsidRDefault="00965AE6"/>
  </w:footnote>
  <w:footnote w:type="continuationSeparator" w:id="0">
    <w:p w14:paraId="26974A4C" w14:textId="77777777" w:rsidR="00965AE6" w:rsidRDefault="00965AE6" w:rsidP="00477967">
      <w:r>
        <w:continuationSeparator/>
      </w:r>
    </w:p>
    <w:p w14:paraId="150A188F" w14:textId="77777777" w:rsidR="00965AE6" w:rsidRDefault="00965A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09806" w14:textId="65B5FB0C" w:rsidR="007B0AF3" w:rsidRDefault="004E6ED7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74EC87" wp14:editId="67A2A58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914400" cy="914400"/>
              <wp:effectExtent l="0" t="0" r="0" b="0"/>
              <wp:wrapNone/>
              <wp:docPr id="5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914400" cy="914400"/>
                      </a:xfrm>
                      <a:prstGeom prst="rect">
                        <a:avLst/>
                      </a:prstGeom>
                    </wps:spPr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3A976F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1in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" filled="f" stroked="f">
              <o:lock v:ext="edit" text="t" shapetype="t"/>
            </v:shape>
          </w:pict>
        </mc:Fallback>
      </mc:AlternateContent>
    </w:r>
  </w:p>
  <w:p w14:paraId="4124E36A" w14:textId="77777777" w:rsidR="007B0AF3" w:rsidRDefault="007B0AF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E39DD" w14:textId="10DBF5BD" w:rsidR="007B0AF3" w:rsidRPr="00225547" w:rsidRDefault="004E6ED7" w:rsidP="00DD1E8F">
    <w:pPr>
      <w:pStyle w:val="Header"/>
      <w:rPr>
        <w:rFonts w:asciiTheme="majorHAnsi" w:hAnsiTheme="majorHAnsi"/>
      </w:rPr>
    </w:pPr>
    <w:r>
      <w:rPr>
        <w:rFonts w:asciiTheme="majorHAnsi" w:hAnsiTheme="majorHAnsi"/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A2E70F" wp14:editId="63E2DA42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914400" cy="914400"/>
              <wp:effectExtent l="0" t="0" r="1905" b="1905"/>
              <wp:wrapNone/>
              <wp:docPr id="3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914400" cy="914400"/>
                      </a:xfrm>
                      <a:prstGeom prst="rect">
                        <a:avLst/>
                      </a:prstGeom>
                    </wps:spPr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D30FB2" id="_x0000_t202" coordsize="21600,21600" o:spt="202" path="m,l,21600r21600,l21600,xe">
              <v:stroke joinstyle="miter"/>
              <v:path gradientshapeok="t" o:connecttype="rect"/>
            </v:shapetype>
            <v:shape id="WordArt 1" o:spid="_x0000_s1026" type="#_x0000_t202" style="position:absolute;margin-left:0;margin-top:0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" filled="f" stroked="f">
              <o:lock v:ext="edit" text="t" shapetype="t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14DD2" w14:textId="1EA3AB3D" w:rsidR="007B0AF3" w:rsidRDefault="004E6ED7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2871992" wp14:editId="1927959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914400" cy="914400"/>
              <wp:effectExtent l="0" t="0" r="0" b="0"/>
              <wp:wrapNone/>
              <wp:docPr id="2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914400" cy="914400"/>
                      </a:xfrm>
                      <a:prstGeom prst="rect">
                        <a:avLst/>
                      </a:prstGeom>
                    </wps:spPr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B2780B" id="_x0000_t202" coordsize="21600,21600" o:spt="202" path="m,l,21600r21600,l21600,xe">
              <v:stroke joinstyle="miter"/>
              <v:path gradientshapeok="t" o:connecttype="rect"/>
            </v:shapetype>
            <v:shape id="WordArt 3" o:spid="_x0000_s1026" type="#_x0000_t202" style="position:absolute;margin-left:0;margin-top:0;width:1in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" filled="f" stroked="f">
              <o:lock v:ext="edit" text="t" shapetype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63D5E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5A3851"/>
    <w:multiLevelType w:val="hybridMultilevel"/>
    <w:tmpl w:val="7D78C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0540E"/>
    <w:multiLevelType w:val="hybridMultilevel"/>
    <w:tmpl w:val="ECC27F00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8B82872"/>
    <w:multiLevelType w:val="multilevel"/>
    <w:tmpl w:val="8564C9A4"/>
    <w:styleLink w:val="PolicyNumbering-Accessible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Calibri" w:hAnsi="Calibri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0" w:firstLine="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left="0" w:firstLine="0"/>
      </w:pPr>
      <w:rPr>
        <w:rFonts w:ascii="Calibri" w:hAnsi="Calibri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907"/>
        </w:tabs>
        <w:ind w:left="0" w:firstLine="0"/>
      </w:pPr>
      <w:rPr>
        <w:rFonts w:ascii="Calibri" w:hAnsi="Calibri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21"/>
        </w:tabs>
        <w:ind w:left="0" w:firstLine="0"/>
      </w:pPr>
      <w:rPr>
        <w:rFonts w:ascii="Calibri" w:hAnsi="Calibri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0" w:firstLine="0"/>
      </w:pPr>
      <w:rPr>
        <w:rFonts w:ascii="Calibri" w:hAnsi="Calibri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0" w:firstLine="0"/>
      </w:pPr>
      <w:rPr>
        <w:rFonts w:ascii="Calibri" w:hAnsi="Calibri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0" w:firstLine="0"/>
      </w:pPr>
      <w:rPr>
        <w:rFonts w:ascii="Calibri" w:hAnsi="Calibri" w:hint="default"/>
        <w:sz w:val="24"/>
      </w:rPr>
    </w:lvl>
  </w:abstractNum>
  <w:abstractNum w:abstractNumId="4" w15:restartNumberingAfterBreak="0">
    <w:nsid w:val="0D923E35"/>
    <w:multiLevelType w:val="hybridMultilevel"/>
    <w:tmpl w:val="8A5E9C54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F695599"/>
    <w:multiLevelType w:val="hybridMultilevel"/>
    <w:tmpl w:val="3C2CDD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5121"/>
    <w:multiLevelType w:val="hybridMultilevel"/>
    <w:tmpl w:val="ABAEDB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54752"/>
    <w:multiLevelType w:val="hybridMultilevel"/>
    <w:tmpl w:val="8ADA6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703BE1"/>
    <w:multiLevelType w:val="hybridMultilevel"/>
    <w:tmpl w:val="AF7C9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766857"/>
    <w:multiLevelType w:val="multilevel"/>
    <w:tmpl w:val="26D40B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2B678DA"/>
    <w:multiLevelType w:val="multilevel"/>
    <w:tmpl w:val="0B8E80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8C1AC0"/>
    <w:multiLevelType w:val="hybridMultilevel"/>
    <w:tmpl w:val="CA1E72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F95E76"/>
    <w:multiLevelType w:val="hybridMultilevel"/>
    <w:tmpl w:val="56964F80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B507CFD"/>
    <w:multiLevelType w:val="hybridMultilevel"/>
    <w:tmpl w:val="A93AA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EF0D06"/>
    <w:multiLevelType w:val="multilevel"/>
    <w:tmpl w:val="895E7F20"/>
    <w:lvl w:ilvl="0">
      <w:start w:val="1"/>
      <w:numFmt w:val="decimal"/>
      <w:pStyle w:val="PolicyHeading2-Accessible"/>
      <w:lvlText w:val="%1."/>
      <w:lvlJc w:val="left"/>
      <w:pPr>
        <w:tabs>
          <w:tab w:val="num" w:pos="567"/>
        </w:tabs>
        <w:ind w:left="0" w:firstLine="0"/>
      </w:pPr>
      <w:rPr>
        <w:rFonts w:ascii="Calibri" w:hAnsi="Calibri" w:hint="default"/>
        <w:b/>
        <w:bCs/>
        <w:sz w:val="24"/>
      </w:rPr>
    </w:lvl>
    <w:lvl w:ilvl="1">
      <w:start w:val="1"/>
      <w:numFmt w:val="decimal"/>
      <w:pStyle w:val="Policy-BodyText"/>
      <w:lvlText w:val="%1.%2."/>
      <w:lvlJc w:val="left"/>
      <w:pPr>
        <w:tabs>
          <w:tab w:val="num" w:pos="567"/>
        </w:tabs>
        <w:ind w:left="0" w:firstLine="0"/>
      </w:pPr>
      <w:rPr>
        <w:rFonts w:ascii="Calibri" w:hAnsi="Calibri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0" w:firstLine="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left="0" w:firstLine="0"/>
      </w:pPr>
      <w:rPr>
        <w:rFonts w:ascii="Calibri" w:hAnsi="Calibri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907"/>
        </w:tabs>
        <w:ind w:left="0" w:firstLine="0"/>
      </w:pPr>
      <w:rPr>
        <w:rFonts w:ascii="Calibri" w:hAnsi="Calibri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21"/>
        </w:tabs>
        <w:ind w:left="0" w:firstLine="0"/>
      </w:pPr>
      <w:rPr>
        <w:rFonts w:ascii="Calibri" w:hAnsi="Calibri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0" w:firstLine="0"/>
      </w:pPr>
      <w:rPr>
        <w:rFonts w:ascii="Calibri" w:hAnsi="Calibri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0" w:firstLine="0"/>
      </w:pPr>
      <w:rPr>
        <w:rFonts w:ascii="Calibri" w:hAnsi="Calibri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0" w:firstLine="0"/>
      </w:pPr>
      <w:rPr>
        <w:rFonts w:ascii="Calibri" w:hAnsi="Calibri" w:hint="default"/>
        <w:sz w:val="24"/>
      </w:rPr>
    </w:lvl>
  </w:abstractNum>
  <w:abstractNum w:abstractNumId="15" w15:restartNumberingAfterBreak="0">
    <w:nsid w:val="210E3C18"/>
    <w:multiLevelType w:val="hybridMultilevel"/>
    <w:tmpl w:val="4AAAE89E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2FD0810"/>
    <w:multiLevelType w:val="hybridMultilevel"/>
    <w:tmpl w:val="BD1450D8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238F6C09"/>
    <w:multiLevelType w:val="hybridMultilevel"/>
    <w:tmpl w:val="A32C5678"/>
    <w:lvl w:ilvl="0" w:tplc="0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2E437CCD"/>
    <w:multiLevelType w:val="hybridMultilevel"/>
    <w:tmpl w:val="EDC2D912"/>
    <w:lvl w:ilvl="0" w:tplc="2B48B624">
      <w:start w:val="1"/>
      <w:numFmt w:val="bullet"/>
      <w:pStyle w:val="Bulletpointslevel3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4E6606DE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CDC45CB4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BEA8B2AE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5D0E6228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33E1960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CB7E1AB4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C9E4D80E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E0E7C82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357F05B3"/>
    <w:multiLevelType w:val="multilevel"/>
    <w:tmpl w:val="99365AC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B310141"/>
    <w:multiLevelType w:val="hybridMultilevel"/>
    <w:tmpl w:val="A01AA6E4"/>
    <w:lvl w:ilvl="0" w:tplc="0C090001">
      <w:start w:val="1"/>
      <w:numFmt w:val="decimal"/>
      <w:lvlText w:val="%1."/>
      <w:lvlJc w:val="left"/>
      <w:pPr>
        <w:ind w:left="720" w:hanging="360"/>
      </w:pPr>
    </w:lvl>
    <w:lvl w:ilvl="1" w:tplc="0C090003" w:tentative="1">
      <w:start w:val="1"/>
      <w:numFmt w:val="lowerLetter"/>
      <w:lvlText w:val="%2."/>
      <w:lvlJc w:val="left"/>
      <w:pPr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C914D3"/>
    <w:multiLevelType w:val="hybridMultilevel"/>
    <w:tmpl w:val="44F83D00"/>
    <w:lvl w:ilvl="0" w:tplc="3E5813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22877C" w:tentative="1">
      <w:start w:val="1"/>
      <w:numFmt w:val="lowerLetter"/>
      <w:lvlText w:val="%2."/>
      <w:lvlJc w:val="left"/>
      <w:pPr>
        <w:ind w:left="1440" w:hanging="360"/>
      </w:pPr>
    </w:lvl>
    <w:lvl w:ilvl="2" w:tplc="194A945A" w:tentative="1">
      <w:start w:val="1"/>
      <w:numFmt w:val="lowerRoman"/>
      <w:lvlText w:val="%3."/>
      <w:lvlJc w:val="right"/>
      <w:pPr>
        <w:ind w:left="2160" w:hanging="180"/>
      </w:pPr>
    </w:lvl>
    <w:lvl w:ilvl="3" w:tplc="D8AE37C4" w:tentative="1">
      <w:start w:val="1"/>
      <w:numFmt w:val="decimal"/>
      <w:lvlText w:val="%4."/>
      <w:lvlJc w:val="left"/>
      <w:pPr>
        <w:ind w:left="2880" w:hanging="360"/>
      </w:pPr>
    </w:lvl>
    <w:lvl w:ilvl="4" w:tplc="C638E71A" w:tentative="1">
      <w:start w:val="1"/>
      <w:numFmt w:val="lowerLetter"/>
      <w:lvlText w:val="%5."/>
      <w:lvlJc w:val="left"/>
      <w:pPr>
        <w:ind w:left="3600" w:hanging="360"/>
      </w:pPr>
    </w:lvl>
    <w:lvl w:ilvl="5" w:tplc="97843E1E" w:tentative="1">
      <w:start w:val="1"/>
      <w:numFmt w:val="lowerRoman"/>
      <w:lvlText w:val="%6."/>
      <w:lvlJc w:val="right"/>
      <w:pPr>
        <w:ind w:left="4320" w:hanging="180"/>
      </w:pPr>
    </w:lvl>
    <w:lvl w:ilvl="6" w:tplc="894A6862" w:tentative="1">
      <w:start w:val="1"/>
      <w:numFmt w:val="decimal"/>
      <w:lvlText w:val="%7."/>
      <w:lvlJc w:val="left"/>
      <w:pPr>
        <w:ind w:left="5040" w:hanging="360"/>
      </w:pPr>
    </w:lvl>
    <w:lvl w:ilvl="7" w:tplc="EE889D22" w:tentative="1">
      <w:start w:val="1"/>
      <w:numFmt w:val="lowerLetter"/>
      <w:lvlText w:val="%8."/>
      <w:lvlJc w:val="left"/>
      <w:pPr>
        <w:ind w:left="5760" w:hanging="360"/>
      </w:pPr>
    </w:lvl>
    <w:lvl w:ilvl="8" w:tplc="B35674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520F86"/>
    <w:multiLevelType w:val="hybridMultilevel"/>
    <w:tmpl w:val="81CE3216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8A23C25"/>
    <w:multiLevelType w:val="multilevel"/>
    <w:tmpl w:val="35BCD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224725"/>
    <w:multiLevelType w:val="hybridMultilevel"/>
    <w:tmpl w:val="3828B2CC"/>
    <w:lvl w:ilvl="0" w:tplc="80104C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DAD8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288D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6E20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F6C3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EC55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AC0F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F2B3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9823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EE00E8"/>
    <w:multiLevelType w:val="multilevel"/>
    <w:tmpl w:val="8564C9A4"/>
    <w:numStyleLink w:val="PolicyNumbering-Accessible"/>
  </w:abstractNum>
  <w:abstractNum w:abstractNumId="26" w15:restartNumberingAfterBreak="0">
    <w:nsid w:val="4E8B61AE"/>
    <w:multiLevelType w:val="hybridMultilevel"/>
    <w:tmpl w:val="516640F4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4F5D6074"/>
    <w:multiLevelType w:val="hybridMultilevel"/>
    <w:tmpl w:val="35CADE54"/>
    <w:lvl w:ilvl="0" w:tplc="E7F2B862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1" w:tplc="09A8D2F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2" w:tplc="3230CEA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3" w:tplc="4686177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4" w:tplc="099E6B7C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5" w:tplc="1220C292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6" w:tplc="F9445B06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7" w:tplc="5FDCF9BC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8" w:tplc="4CAAACA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</w:abstractNum>
  <w:abstractNum w:abstractNumId="28" w15:restartNumberingAfterBreak="0">
    <w:nsid w:val="53B049B0"/>
    <w:multiLevelType w:val="hybridMultilevel"/>
    <w:tmpl w:val="0EF297B4"/>
    <w:lvl w:ilvl="0" w:tplc="0C09000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013BE"/>
    <w:multiLevelType w:val="hybridMultilevel"/>
    <w:tmpl w:val="33DCFD88"/>
    <w:lvl w:ilvl="0" w:tplc="7D5A8A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9273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94D6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942E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D20F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1ED3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FC53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DAF0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04AC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897E3A"/>
    <w:multiLevelType w:val="multilevel"/>
    <w:tmpl w:val="AFA4AC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E983278"/>
    <w:multiLevelType w:val="hybridMultilevel"/>
    <w:tmpl w:val="C6066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CC5048"/>
    <w:multiLevelType w:val="hybridMultilevel"/>
    <w:tmpl w:val="4EF225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69403B"/>
    <w:multiLevelType w:val="hybridMultilevel"/>
    <w:tmpl w:val="A31E5AD0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629A0C95"/>
    <w:multiLevelType w:val="hybridMultilevel"/>
    <w:tmpl w:val="DC44CF06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C0962D0"/>
    <w:multiLevelType w:val="multilevel"/>
    <w:tmpl w:val="1BA024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C4B3E3E"/>
    <w:multiLevelType w:val="hybridMultilevel"/>
    <w:tmpl w:val="2494A878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7" w15:restartNumberingAfterBreak="0">
    <w:nsid w:val="732C2C0D"/>
    <w:multiLevelType w:val="hybridMultilevel"/>
    <w:tmpl w:val="E86AB296"/>
    <w:lvl w:ilvl="0" w:tplc="0409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C530ED"/>
    <w:multiLevelType w:val="hybridMultilevel"/>
    <w:tmpl w:val="452C3F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D728C3"/>
    <w:multiLevelType w:val="hybridMultilevel"/>
    <w:tmpl w:val="FDB84654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378436186">
    <w:abstractNumId w:val="7"/>
  </w:num>
  <w:num w:numId="2" w16cid:durableId="532886434">
    <w:abstractNumId w:val="16"/>
  </w:num>
  <w:num w:numId="3" w16cid:durableId="1957298215">
    <w:abstractNumId w:val="29"/>
  </w:num>
  <w:num w:numId="4" w16cid:durableId="1048921914">
    <w:abstractNumId w:val="35"/>
  </w:num>
  <w:num w:numId="5" w16cid:durableId="252319671">
    <w:abstractNumId w:val="19"/>
  </w:num>
  <w:num w:numId="6" w16cid:durableId="170418967">
    <w:abstractNumId w:val="10"/>
  </w:num>
  <w:num w:numId="7" w16cid:durableId="705566284">
    <w:abstractNumId w:val="30"/>
  </w:num>
  <w:num w:numId="8" w16cid:durableId="78991471">
    <w:abstractNumId w:val="13"/>
  </w:num>
  <w:num w:numId="9" w16cid:durableId="405034486">
    <w:abstractNumId w:val="6"/>
  </w:num>
  <w:num w:numId="10" w16cid:durableId="219949446">
    <w:abstractNumId w:val="28"/>
  </w:num>
  <w:num w:numId="11" w16cid:durableId="1219243731">
    <w:abstractNumId w:val="31"/>
  </w:num>
  <w:num w:numId="12" w16cid:durableId="1688091693">
    <w:abstractNumId w:val="21"/>
  </w:num>
  <w:num w:numId="13" w16cid:durableId="1452240694">
    <w:abstractNumId w:val="9"/>
  </w:num>
  <w:num w:numId="14" w16cid:durableId="708649360">
    <w:abstractNumId w:val="8"/>
  </w:num>
  <w:num w:numId="15" w16cid:durableId="1866602899">
    <w:abstractNumId w:val="11"/>
  </w:num>
  <w:num w:numId="16" w16cid:durableId="2008747718">
    <w:abstractNumId w:val="20"/>
  </w:num>
  <w:num w:numId="17" w16cid:durableId="2107648390">
    <w:abstractNumId w:val="1"/>
  </w:num>
  <w:num w:numId="18" w16cid:durableId="1263564738">
    <w:abstractNumId w:val="24"/>
  </w:num>
  <w:num w:numId="19" w16cid:durableId="659891360">
    <w:abstractNumId w:val="0"/>
  </w:num>
  <w:num w:numId="20" w16cid:durableId="820073727">
    <w:abstractNumId w:val="37"/>
  </w:num>
  <w:num w:numId="21" w16cid:durableId="2077850903">
    <w:abstractNumId w:val="3"/>
  </w:num>
  <w:num w:numId="22" w16cid:durableId="5029409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9613694">
    <w:abstractNumId w:val="18"/>
  </w:num>
  <w:num w:numId="24" w16cid:durableId="2112823079">
    <w:abstractNumId w:val="25"/>
  </w:num>
  <w:num w:numId="25" w16cid:durableId="2064675756">
    <w:abstractNumId w:val="14"/>
  </w:num>
  <w:num w:numId="26" w16cid:durableId="1056319050">
    <w:abstractNumId w:val="26"/>
  </w:num>
  <w:num w:numId="27" w16cid:durableId="571086290">
    <w:abstractNumId w:val="12"/>
  </w:num>
  <w:num w:numId="28" w16cid:durableId="1227186116">
    <w:abstractNumId w:val="15"/>
  </w:num>
  <w:num w:numId="29" w16cid:durableId="1662779910">
    <w:abstractNumId w:val="22"/>
  </w:num>
  <w:num w:numId="30" w16cid:durableId="940798304">
    <w:abstractNumId w:val="18"/>
  </w:num>
  <w:num w:numId="31" w16cid:durableId="1955136991">
    <w:abstractNumId w:val="38"/>
  </w:num>
  <w:num w:numId="32" w16cid:durableId="1657764616">
    <w:abstractNumId w:val="32"/>
  </w:num>
  <w:num w:numId="33" w16cid:durableId="1152059955">
    <w:abstractNumId w:val="2"/>
  </w:num>
  <w:num w:numId="34" w16cid:durableId="567230741">
    <w:abstractNumId w:val="39"/>
  </w:num>
  <w:num w:numId="35" w16cid:durableId="260379510">
    <w:abstractNumId w:val="27"/>
  </w:num>
  <w:num w:numId="36" w16cid:durableId="17699457">
    <w:abstractNumId w:val="5"/>
  </w:num>
  <w:num w:numId="37" w16cid:durableId="459223442">
    <w:abstractNumId w:val="17"/>
  </w:num>
  <w:num w:numId="38" w16cid:durableId="1579948760">
    <w:abstractNumId w:val="4"/>
  </w:num>
  <w:num w:numId="39" w16cid:durableId="1720130733">
    <w:abstractNumId w:val="33"/>
  </w:num>
  <w:num w:numId="40" w16cid:durableId="1858305972">
    <w:abstractNumId w:val="36"/>
  </w:num>
  <w:num w:numId="41" w16cid:durableId="422728992">
    <w:abstractNumId w:val="34"/>
  </w:num>
  <w:num w:numId="42" w16cid:durableId="90453300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B51"/>
    <w:rsid w:val="00012069"/>
    <w:rsid w:val="00015D27"/>
    <w:rsid w:val="00016260"/>
    <w:rsid w:val="00032B16"/>
    <w:rsid w:val="0003361E"/>
    <w:rsid w:val="00034478"/>
    <w:rsid w:val="0004381A"/>
    <w:rsid w:val="00047E4C"/>
    <w:rsid w:val="00055267"/>
    <w:rsid w:val="00062F00"/>
    <w:rsid w:val="00063211"/>
    <w:rsid w:val="00064419"/>
    <w:rsid w:val="00067924"/>
    <w:rsid w:val="00073624"/>
    <w:rsid w:val="000A143E"/>
    <w:rsid w:val="000A2B3A"/>
    <w:rsid w:val="000A63D0"/>
    <w:rsid w:val="000A7D0E"/>
    <w:rsid w:val="000B3386"/>
    <w:rsid w:val="000B3AA3"/>
    <w:rsid w:val="000E1A2E"/>
    <w:rsid w:val="000E3F86"/>
    <w:rsid w:val="000F0F28"/>
    <w:rsid w:val="000F2881"/>
    <w:rsid w:val="0010178C"/>
    <w:rsid w:val="0010704D"/>
    <w:rsid w:val="00113746"/>
    <w:rsid w:val="00117A1B"/>
    <w:rsid w:val="00121B20"/>
    <w:rsid w:val="001247BD"/>
    <w:rsid w:val="00131156"/>
    <w:rsid w:val="001527EF"/>
    <w:rsid w:val="001556A0"/>
    <w:rsid w:val="00155F87"/>
    <w:rsid w:val="00167B4F"/>
    <w:rsid w:val="00181203"/>
    <w:rsid w:val="0019042D"/>
    <w:rsid w:val="00197936"/>
    <w:rsid w:val="001A4902"/>
    <w:rsid w:val="001A55B8"/>
    <w:rsid w:val="001B1194"/>
    <w:rsid w:val="001D3ADA"/>
    <w:rsid w:val="001D4D0C"/>
    <w:rsid w:val="002021D1"/>
    <w:rsid w:val="002164A7"/>
    <w:rsid w:val="00225547"/>
    <w:rsid w:val="00232B75"/>
    <w:rsid w:val="002401CA"/>
    <w:rsid w:val="00245EA7"/>
    <w:rsid w:val="00262099"/>
    <w:rsid w:val="002628E5"/>
    <w:rsid w:val="00262C02"/>
    <w:rsid w:val="0026480C"/>
    <w:rsid w:val="00271897"/>
    <w:rsid w:val="002744A6"/>
    <w:rsid w:val="00277E3D"/>
    <w:rsid w:val="00280014"/>
    <w:rsid w:val="0028217A"/>
    <w:rsid w:val="0029158B"/>
    <w:rsid w:val="002958A7"/>
    <w:rsid w:val="002A1BD4"/>
    <w:rsid w:val="002A5A65"/>
    <w:rsid w:val="002C2E91"/>
    <w:rsid w:val="002C64A1"/>
    <w:rsid w:val="002D5091"/>
    <w:rsid w:val="002F6BAE"/>
    <w:rsid w:val="002F782F"/>
    <w:rsid w:val="00302521"/>
    <w:rsid w:val="00305253"/>
    <w:rsid w:val="00306C86"/>
    <w:rsid w:val="00312DDA"/>
    <w:rsid w:val="0031758E"/>
    <w:rsid w:val="00323AF4"/>
    <w:rsid w:val="00327556"/>
    <w:rsid w:val="003407C0"/>
    <w:rsid w:val="003478E5"/>
    <w:rsid w:val="00355F41"/>
    <w:rsid w:val="00360BDE"/>
    <w:rsid w:val="00362B33"/>
    <w:rsid w:val="00363196"/>
    <w:rsid w:val="003644FA"/>
    <w:rsid w:val="00364685"/>
    <w:rsid w:val="00365BE8"/>
    <w:rsid w:val="0036707E"/>
    <w:rsid w:val="0038033C"/>
    <w:rsid w:val="00396930"/>
    <w:rsid w:val="003A1DE4"/>
    <w:rsid w:val="003E0451"/>
    <w:rsid w:val="003E3F17"/>
    <w:rsid w:val="003E61B7"/>
    <w:rsid w:val="004030AB"/>
    <w:rsid w:val="00411D37"/>
    <w:rsid w:val="004122D5"/>
    <w:rsid w:val="00414471"/>
    <w:rsid w:val="00421AA1"/>
    <w:rsid w:val="004261C4"/>
    <w:rsid w:val="004601ED"/>
    <w:rsid w:val="004702C6"/>
    <w:rsid w:val="0047556B"/>
    <w:rsid w:val="00477753"/>
    <w:rsid w:val="00477967"/>
    <w:rsid w:val="0048153F"/>
    <w:rsid w:val="004832E3"/>
    <w:rsid w:val="004932BD"/>
    <w:rsid w:val="0049402A"/>
    <w:rsid w:val="00495424"/>
    <w:rsid w:val="00496DF0"/>
    <w:rsid w:val="004B5CAB"/>
    <w:rsid w:val="004B6EFF"/>
    <w:rsid w:val="004C264D"/>
    <w:rsid w:val="004D0430"/>
    <w:rsid w:val="004D16B9"/>
    <w:rsid w:val="004D5FB5"/>
    <w:rsid w:val="004E6ED7"/>
    <w:rsid w:val="004F4F07"/>
    <w:rsid w:val="0050774B"/>
    <w:rsid w:val="005169F4"/>
    <w:rsid w:val="00517F94"/>
    <w:rsid w:val="00522F63"/>
    <w:rsid w:val="00525A93"/>
    <w:rsid w:val="005305C2"/>
    <w:rsid w:val="005376D1"/>
    <w:rsid w:val="00542021"/>
    <w:rsid w:val="00567A46"/>
    <w:rsid w:val="00577FED"/>
    <w:rsid w:val="00592F7C"/>
    <w:rsid w:val="00593008"/>
    <w:rsid w:val="00597939"/>
    <w:rsid w:val="005A2FB6"/>
    <w:rsid w:val="005A55B5"/>
    <w:rsid w:val="005B0977"/>
    <w:rsid w:val="005B4839"/>
    <w:rsid w:val="005C44BD"/>
    <w:rsid w:val="005C44E4"/>
    <w:rsid w:val="005F086D"/>
    <w:rsid w:val="005F4A40"/>
    <w:rsid w:val="0060489F"/>
    <w:rsid w:val="00622E34"/>
    <w:rsid w:val="00622F41"/>
    <w:rsid w:val="00626271"/>
    <w:rsid w:val="006265EA"/>
    <w:rsid w:val="006315F7"/>
    <w:rsid w:val="0063541B"/>
    <w:rsid w:val="006354F6"/>
    <w:rsid w:val="00647770"/>
    <w:rsid w:val="00654F6C"/>
    <w:rsid w:val="00664267"/>
    <w:rsid w:val="00673AFC"/>
    <w:rsid w:val="00674D78"/>
    <w:rsid w:val="006800E3"/>
    <w:rsid w:val="00682C60"/>
    <w:rsid w:val="006920A0"/>
    <w:rsid w:val="00692CF6"/>
    <w:rsid w:val="00694C1C"/>
    <w:rsid w:val="006950F6"/>
    <w:rsid w:val="006A0B16"/>
    <w:rsid w:val="006C4EC1"/>
    <w:rsid w:val="006D356B"/>
    <w:rsid w:val="006E01E3"/>
    <w:rsid w:val="006E2CF1"/>
    <w:rsid w:val="006F700B"/>
    <w:rsid w:val="007025CB"/>
    <w:rsid w:val="007107A5"/>
    <w:rsid w:val="00721DAF"/>
    <w:rsid w:val="00726F2A"/>
    <w:rsid w:val="00734442"/>
    <w:rsid w:val="00744827"/>
    <w:rsid w:val="007457A7"/>
    <w:rsid w:val="007600E2"/>
    <w:rsid w:val="0076118E"/>
    <w:rsid w:val="0076340C"/>
    <w:rsid w:val="00764907"/>
    <w:rsid w:val="007710A4"/>
    <w:rsid w:val="00775752"/>
    <w:rsid w:val="0078592F"/>
    <w:rsid w:val="007A2043"/>
    <w:rsid w:val="007A283D"/>
    <w:rsid w:val="007B0AF3"/>
    <w:rsid w:val="007B3DA1"/>
    <w:rsid w:val="007B5796"/>
    <w:rsid w:val="007C6BE8"/>
    <w:rsid w:val="007C7B9F"/>
    <w:rsid w:val="007D71D2"/>
    <w:rsid w:val="007E4699"/>
    <w:rsid w:val="007E69D6"/>
    <w:rsid w:val="007E6AD2"/>
    <w:rsid w:val="007F5289"/>
    <w:rsid w:val="00804780"/>
    <w:rsid w:val="00821273"/>
    <w:rsid w:val="00827BFB"/>
    <w:rsid w:val="008312E7"/>
    <w:rsid w:val="00835401"/>
    <w:rsid w:val="00837437"/>
    <w:rsid w:val="00837D66"/>
    <w:rsid w:val="00841941"/>
    <w:rsid w:val="00843051"/>
    <w:rsid w:val="008534F1"/>
    <w:rsid w:val="00867398"/>
    <w:rsid w:val="008923C4"/>
    <w:rsid w:val="00892568"/>
    <w:rsid w:val="0089304C"/>
    <w:rsid w:val="008A6FA4"/>
    <w:rsid w:val="008B34D3"/>
    <w:rsid w:val="008B691C"/>
    <w:rsid w:val="008C6F0D"/>
    <w:rsid w:val="008E3133"/>
    <w:rsid w:val="008F4280"/>
    <w:rsid w:val="009024BA"/>
    <w:rsid w:val="00902584"/>
    <w:rsid w:val="00902FD8"/>
    <w:rsid w:val="00907F1E"/>
    <w:rsid w:val="00912CDF"/>
    <w:rsid w:val="00916584"/>
    <w:rsid w:val="00916DD5"/>
    <w:rsid w:val="009355D7"/>
    <w:rsid w:val="00935EB0"/>
    <w:rsid w:val="00935ECC"/>
    <w:rsid w:val="009505CE"/>
    <w:rsid w:val="00957C2A"/>
    <w:rsid w:val="00964234"/>
    <w:rsid w:val="00965AE6"/>
    <w:rsid w:val="00966829"/>
    <w:rsid w:val="00971B8E"/>
    <w:rsid w:val="009837ED"/>
    <w:rsid w:val="009A6616"/>
    <w:rsid w:val="009B0FA1"/>
    <w:rsid w:val="009E4C8D"/>
    <w:rsid w:val="009E73D5"/>
    <w:rsid w:val="00A00B78"/>
    <w:rsid w:val="00A0131D"/>
    <w:rsid w:val="00A0451A"/>
    <w:rsid w:val="00A32ADA"/>
    <w:rsid w:val="00A36C38"/>
    <w:rsid w:val="00A37060"/>
    <w:rsid w:val="00A55644"/>
    <w:rsid w:val="00A634E8"/>
    <w:rsid w:val="00A84875"/>
    <w:rsid w:val="00A922E1"/>
    <w:rsid w:val="00A956ED"/>
    <w:rsid w:val="00A95FB3"/>
    <w:rsid w:val="00AA367F"/>
    <w:rsid w:val="00AA4633"/>
    <w:rsid w:val="00AA7801"/>
    <w:rsid w:val="00AB15D9"/>
    <w:rsid w:val="00AB2BCA"/>
    <w:rsid w:val="00AB4692"/>
    <w:rsid w:val="00AB46AB"/>
    <w:rsid w:val="00AC51AA"/>
    <w:rsid w:val="00AD6676"/>
    <w:rsid w:val="00AD694F"/>
    <w:rsid w:val="00B00F28"/>
    <w:rsid w:val="00B3089E"/>
    <w:rsid w:val="00B31170"/>
    <w:rsid w:val="00B56724"/>
    <w:rsid w:val="00B6125A"/>
    <w:rsid w:val="00B7017C"/>
    <w:rsid w:val="00B70221"/>
    <w:rsid w:val="00B81512"/>
    <w:rsid w:val="00B81B4D"/>
    <w:rsid w:val="00B837F7"/>
    <w:rsid w:val="00B85BE4"/>
    <w:rsid w:val="00B91BD6"/>
    <w:rsid w:val="00B91ED0"/>
    <w:rsid w:val="00BB39B8"/>
    <w:rsid w:val="00BB7564"/>
    <w:rsid w:val="00BC0D96"/>
    <w:rsid w:val="00BC227E"/>
    <w:rsid w:val="00BC7BF0"/>
    <w:rsid w:val="00BD68F4"/>
    <w:rsid w:val="00BD7510"/>
    <w:rsid w:val="00BD796D"/>
    <w:rsid w:val="00BF1478"/>
    <w:rsid w:val="00BF1E93"/>
    <w:rsid w:val="00C03DF6"/>
    <w:rsid w:val="00C135F3"/>
    <w:rsid w:val="00C260E2"/>
    <w:rsid w:val="00C322E3"/>
    <w:rsid w:val="00C33337"/>
    <w:rsid w:val="00C560DD"/>
    <w:rsid w:val="00C83D7F"/>
    <w:rsid w:val="00C90306"/>
    <w:rsid w:val="00C96063"/>
    <w:rsid w:val="00C96167"/>
    <w:rsid w:val="00CA1F5D"/>
    <w:rsid w:val="00CA5D0F"/>
    <w:rsid w:val="00CA7692"/>
    <w:rsid w:val="00CB2B52"/>
    <w:rsid w:val="00CB2C2E"/>
    <w:rsid w:val="00CC35B7"/>
    <w:rsid w:val="00CC42F9"/>
    <w:rsid w:val="00CC5826"/>
    <w:rsid w:val="00CC5C55"/>
    <w:rsid w:val="00CC6586"/>
    <w:rsid w:val="00CD363D"/>
    <w:rsid w:val="00CE2F22"/>
    <w:rsid w:val="00CF0E12"/>
    <w:rsid w:val="00CF2FCB"/>
    <w:rsid w:val="00CF32F2"/>
    <w:rsid w:val="00CF404F"/>
    <w:rsid w:val="00CF5D1F"/>
    <w:rsid w:val="00CF7222"/>
    <w:rsid w:val="00D11753"/>
    <w:rsid w:val="00D1251F"/>
    <w:rsid w:val="00D23AB5"/>
    <w:rsid w:val="00D327C7"/>
    <w:rsid w:val="00D37B84"/>
    <w:rsid w:val="00D50C8D"/>
    <w:rsid w:val="00D57B57"/>
    <w:rsid w:val="00D6106F"/>
    <w:rsid w:val="00D65A1A"/>
    <w:rsid w:val="00D87EEE"/>
    <w:rsid w:val="00D91788"/>
    <w:rsid w:val="00D91B51"/>
    <w:rsid w:val="00DA3372"/>
    <w:rsid w:val="00DA44D2"/>
    <w:rsid w:val="00DA6613"/>
    <w:rsid w:val="00DB3E45"/>
    <w:rsid w:val="00DB48C5"/>
    <w:rsid w:val="00DB725F"/>
    <w:rsid w:val="00DD1E8F"/>
    <w:rsid w:val="00DE2996"/>
    <w:rsid w:val="00DE53C9"/>
    <w:rsid w:val="00DF6DBC"/>
    <w:rsid w:val="00E0552B"/>
    <w:rsid w:val="00E07686"/>
    <w:rsid w:val="00E222AC"/>
    <w:rsid w:val="00E225BF"/>
    <w:rsid w:val="00E25C2B"/>
    <w:rsid w:val="00E304D3"/>
    <w:rsid w:val="00E32CFB"/>
    <w:rsid w:val="00E4368D"/>
    <w:rsid w:val="00E46D78"/>
    <w:rsid w:val="00E507C9"/>
    <w:rsid w:val="00E72F2B"/>
    <w:rsid w:val="00E76175"/>
    <w:rsid w:val="00E81B49"/>
    <w:rsid w:val="00E825E1"/>
    <w:rsid w:val="00E86CF4"/>
    <w:rsid w:val="00E97AF6"/>
    <w:rsid w:val="00EA5217"/>
    <w:rsid w:val="00EA5EAF"/>
    <w:rsid w:val="00EB1124"/>
    <w:rsid w:val="00EB2020"/>
    <w:rsid w:val="00EB2878"/>
    <w:rsid w:val="00EB6E60"/>
    <w:rsid w:val="00EC13A6"/>
    <w:rsid w:val="00ED180C"/>
    <w:rsid w:val="00ED61CD"/>
    <w:rsid w:val="00EE4204"/>
    <w:rsid w:val="00EF12DD"/>
    <w:rsid w:val="00F128A9"/>
    <w:rsid w:val="00F32479"/>
    <w:rsid w:val="00F32AA9"/>
    <w:rsid w:val="00F35135"/>
    <w:rsid w:val="00F5482B"/>
    <w:rsid w:val="00F57063"/>
    <w:rsid w:val="00F65C63"/>
    <w:rsid w:val="00F92138"/>
    <w:rsid w:val="00F96536"/>
    <w:rsid w:val="00FA1FA7"/>
    <w:rsid w:val="00FB246D"/>
    <w:rsid w:val="00FC3D2D"/>
    <w:rsid w:val="00FC4883"/>
    <w:rsid w:val="00FC6D75"/>
    <w:rsid w:val="00FE1684"/>
    <w:rsid w:val="00FE5839"/>
    <w:rsid w:val="00FE5CCD"/>
    <w:rsid w:val="00FE60F6"/>
    <w:rsid w:val="00FE676D"/>
    <w:rsid w:val="00FF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DBA33A3"/>
  <w15:docId w15:val="{5D0FCBF8-E0F2-4B0D-9A08-5E6814D17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0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31170"/>
    <w:rPr>
      <w:lang w:val="en-AU"/>
    </w:rPr>
  </w:style>
  <w:style w:type="paragraph" w:styleId="Heading1">
    <w:name w:val="heading 1"/>
    <w:basedOn w:val="Normal"/>
    <w:next w:val="Normal"/>
    <w:link w:val="Heading1Char"/>
    <w:uiPriority w:val="9"/>
    <w:rsid w:val="00F128A9"/>
    <w:pPr>
      <w:keepNext/>
      <w:keepLines/>
      <w:suppressAutoHyphens/>
      <w:spacing w:before="120" w:after="120"/>
      <w:outlineLvl w:val="0"/>
    </w:pPr>
    <w:rPr>
      <w:rFonts w:ascii="Calibri Light" w:eastAsiaTheme="majorEastAsia" w:hAnsi="Calibri Light" w:cstheme="majorBidi"/>
      <w:bCs/>
      <w:color w:val="002F5F"/>
      <w:sz w:val="48"/>
      <w:szCs w:val="48"/>
    </w:rPr>
  </w:style>
  <w:style w:type="paragraph" w:styleId="Heading2">
    <w:name w:val="heading 2"/>
    <w:basedOn w:val="Heading1"/>
    <w:next w:val="Normal"/>
    <w:link w:val="Heading2Char"/>
    <w:rsid w:val="007C6BE8"/>
    <w:pPr>
      <w:keepNext w:val="0"/>
      <w:keepLines w:val="0"/>
      <w:tabs>
        <w:tab w:val="num" w:pos="851"/>
      </w:tabs>
      <w:suppressAutoHyphens w:val="0"/>
      <w:spacing w:before="0" w:after="0"/>
      <w:ind w:left="851" w:hanging="851"/>
      <w:contextualSpacing/>
      <w:outlineLvl w:val="1"/>
    </w:pPr>
    <w:rPr>
      <w:rFonts w:ascii="Calibri" w:eastAsia="Times New Roman" w:hAnsi="Calibri" w:cs="Calibri"/>
      <w:b/>
      <w:color w:val="auto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F128A9"/>
    <w:pPr>
      <w:tabs>
        <w:tab w:val="left" w:pos="426"/>
      </w:tabs>
      <w:spacing w:before="120" w:after="120"/>
      <w:ind w:right="254"/>
      <w:outlineLvl w:val="2"/>
    </w:pPr>
    <w:rPr>
      <w:rFonts w:ascii="Calibri Light" w:hAnsi="Calibri Light"/>
      <w:b/>
      <w:color w:val="262626" w:themeColor="text1" w:themeTint="D9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414471"/>
    <w:pPr>
      <w:ind w:left="720"/>
      <w:contextualSpacing/>
    </w:pPr>
  </w:style>
  <w:style w:type="table" w:styleId="TableGrid">
    <w:name w:val="Table Grid"/>
    <w:basedOn w:val="TableNormal"/>
    <w:uiPriority w:val="59"/>
    <w:rsid w:val="00414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128A9"/>
    <w:rPr>
      <w:rFonts w:ascii="Calibri Light" w:eastAsiaTheme="majorEastAsia" w:hAnsi="Calibri Light" w:cstheme="majorBidi"/>
      <w:bCs/>
      <w:color w:val="002F5F"/>
      <w:sz w:val="48"/>
      <w:szCs w:val="4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F128A9"/>
    <w:rPr>
      <w:rFonts w:ascii="Calibri Light" w:hAnsi="Calibri Light"/>
      <w:b/>
      <w:color w:val="262626" w:themeColor="text1" w:themeTint="D9"/>
      <w:sz w:val="28"/>
      <w:szCs w:val="28"/>
      <w:lang w:val="en-AU"/>
    </w:rPr>
  </w:style>
  <w:style w:type="paragraph" w:styleId="Quote">
    <w:name w:val="Quote"/>
    <w:basedOn w:val="NoSpacing"/>
    <w:next w:val="Normal"/>
    <w:link w:val="QuoteChar"/>
    <w:uiPriority w:val="29"/>
    <w:rsid w:val="00F128A9"/>
    <w:pPr>
      <w:spacing w:before="120" w:after="120"/>
      <w:ind w:right="255"/>
    </w:pPr>
    <w:rPr>
      <w:rFonts w:ascii="Calibri Light" w:hAnsi="Calibri Light"/>
      <w:i/>
      <w:color w:val="002F5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F128A9"/>
    <w:rPr>
      <w:rFonts w:ascii="Calibri Light" w:hAnsi="Calibri Light"/>
      <w:i/>
      <w:color w:val="002F5F"/>
      <w:sz w:val="22"/>
      <w:szCs w:val="22"/>
      <w:lang w:val="en-AU"/>
    </w:rPr>
  </w:style>
  <w:style w:type="paragraph" w:customStyle="1" w:styleId="BodyText1">
    <w:name w:val="Body Text1"/>
    <w:qFormat/>
    <w:rsid w:val="00F128A9"/>
    <w:pPr>
      <w:tabs>
        <w:tab w:val="left" w:pos="426"/>
      </w:tabs>
      <w:spacing w:before="120" w:after="120"/>
      <w:ind w:right="255"/>
    </w:pPr>
    <w:rPr>
      <w:rFonts w:ascii="Calibri Light" w:hAnsi="Calibri Light" w:cs="Arial"/>
      <w:color w:val="262626" w:themeColor="text1" w:themeTint="D9"/>
      <w:sz w:val="21"/>
      <w:szCs w:val="21"/>
      <w:lang w:val="en-AU"/>
    </w:rPr>
  </w:style>
  <w:style w:type="paragraph" w:styleId="NoSpacing">
    <w:name w:val="No Spacing"/>
    <w:uiPriority w:val="1"/>
    <w:rsid w:val="00F128A9"/>
    <w:rPr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5C44B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5C44BD"/>
  </w:style>
  <w:style w:type="character" w:customStyle="1" w:styleId="CommentTextChar">
    <w:name w:val="Comment Text Char"/>
    <w:basedOn w:val="DefaultParagraphFont"/>
    <w:link w:val="CommentText"/>
    <w:uiPriority w:val="99"/>
    <w:rsid w:val="005C44BD"/>
    <w:rPr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44B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4BD"/>
    <w:rPr>
      <w:rFonts w:ascii="Lucida Grande" w:hAnsi="Lucida Grande" w:cs="Lucida Grande"/>
      <w:sz w:val="18"/>
      <w:szCs w:val="18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47796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7967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47796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7967"/>
    <w:rPr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3E3F17"/>
  </w:style>
  <w:style w:type="paragraph" w:customStyle="1" w:styleId="PolicyHeading1-Accessible">
    <w:name w:val="Policy Heading 1 - Accessible"/>
    <w:basedOn w:val="Heading1"/>
    <w:qFormat/>
    <w:rsid w:val="002D5091"/>
    <w:pPr>
      <w:spacing w:after="0"/>
    </w:pPr>
    <w:rPr>
      <w:rFonts w:asciiTheme="majorHAnsi" w:hAnsiTheme="majorHAnsi"/>
      <w:b/>
      <w:color w:val="auto"/>
      <w:sz w:val="28"/>
      <w:szCs w:val="28"/>
    </w:rPr>
  </w:style>
  <w:style w:type="paragraph" w:customStyle="1" w:styleId="PolicyHeading2-Accessible">
    <w:name w:val="Policy Heading 2 - Accessible"/>
    <w:basedOn w:val="Heading2"/>
    <w:next w:val="Policy-BodyText"/>
    <w:qFormat/>
    <w:rsid w:val="00F35135"/>
    <w:pPr>
      <w:numPr>
        <w:numId w:val="25"/>
      </w:numPr>
      <w:spacing w:before="180"/>
      <w:contextualSpacing w:val="0"/>
    </w:pPr>
    <w:rPr>
      <w:sz w:val="24"/>
    </w:rPr>
  </w:style>
  <w:style w:type="paragraph" w:customStyle="1" w:styleId="Policy-BodyText">
    <w:name w:val="Policy - Body Text"/>
    <w:basedOn w:val="Normal"/>
    <w:link w:val="Policy-BodyTextChar"/>
    <w:qFormat/>
    <w:rsid w:val="00F35135"/>
    <w:pPr>
      <w:numPr>
        <w:ilvl w:val="1"/>
        <w:numId w:val="25"/>
      </w:numPr>
      <w:tabs>
        <w:tab w:val="clear" w:pos="567"/>
      </w:tabs>
      <w:spacing w:after="80"/>
      <w:ind w:left="1134" w:hanging="567"/>
    </w:pPr>
    <w:rPr>
      <w:rFonts w:ascii="Calibri" w:hAnsi="Calibri"/>
    </w:rPr>
  </w:style>
  <w:style w:type="numbering" w:customStyle="1" w:styleId="PolicyNumbering-Accessible">
    <w:name w:val="Policy Numbering - Accessible"/>
    <w:uiPriority w:val="99"/>
    <w:rsid w:val="002A5A65"/>
    <w:pPr>
      <w:numPr>
        <w:numId w:val="21"/>
      </w:numPr>
    </w:pPr>
  </w:style>
  <w:style w:type="character" w:customStyle="1" w:styleId="Heading2Char">
    <w:name w:val="Heading 2 Char"/>
    <w:basedOn w:val="DefaultParagraphFont"/>
    <w:link w:val="Heading2"/>
    <w:rsid w:val="007C6BE8"/>
    <w:rPr>
      <w:rFonts w:ascii="Calibri" w:eastAsia="Times New Roman" w:hAnsi="Calibri" w:cs="Calibri"/>
      <w:b/>
      <w:bCs/>
      <w:sz w:val="22"/>
      <w:szCs w:val="22"/>
      <w:lang w:val="en-AU"/>
    </w:rPr>
  </w:style>
  <w:style w:type="paragraph" w:customStyle="1" w:styleId="ExplanatoryText">
    <w:name w:val="Explanatory Text"/>
    <w:basedOn w:val="Normal"/>
    <w:link w:val="ExplanatoryTextChar"/>
    <w:rsid w:val="007C6BE8"/>
    <w:pPr>
      <w:numPr>
        <w:ilvl w:val="1"/>
      </w:numPr>
      <w:tabs>
        <w:tab w:val="num" w:pos="851"/>
      </w:tabs>
      <w:ind w:left="851" w:hanging="851"/>
      <w:contextualSpacing/>
    </w:pPr>
    <w:rPr>
      <w:rFonts w:ascii="Calibri" w:eastAsia="Times New Roman" w:hAnsi="Calibri" w:cs="Calibri"/>
      <w:b/>
      <w:sz w:val="22"/>
      <w:szCs w:val="22"/>
    </w:rPr>
  </w:style>
  <w:style w:type="character" w:customStyle="1" w:styleId="ExplanatoryTextChar">
    <w:name w:val="Explanatory Text Char"/>
    <w:basedOn w:val="DefaultParagraphFont"/>
    <w:link w:val="ExplanatoryText"/>
    <w:rsid w:val="007C6BE8"/>
    <w:rPr>
      <w:rFonts w:ascii="Calibri" w:eastAsia="Times New Roman" w:hAnsi="Calibri" w:cs="Calibri"/>
      <w:b/>
      <w:sz w:val="22"/>
      <w:szCs w:val="22"/>
      <w:lang w:val="en-AU"/>
    </w:rPr>
  </w:style>
  <w:style w:type="character" w:styleId="Hyperlink">
    <w:name w:val="Hyperlink"/>
    <w:basedOn w:val="DefaultParagraphFont"/>
    <w:uiPriority w:val="99"/>
    <w:unhideWhenUsed/>
    <w:rsid w:val="007C6BE8"/>
    <w:rPr>
      <w:color w:val="0000FF" w:themeColor="hyperlink"/>
      <w:u w:val="single"/>
    </w:rPr>
  </w:style>
  <w:style w:type="paragraph" w:customStyle="1" w:styleId="PolicySubHeading3-Accessible">
    <w:name w:val="Policy Sub Heading 3 - Accessible"/>
    <w:basedOn w:val="Heading3"/>
    <w:next w:val="PolicyHeading2-Accessible"/>
    <w:qFormat/>
    <w:rsid w:val="00E76175"/>
    <w:pPr>
      <w:spacing w:after="0" w:line="264" w:lineRule="auto"/>
      <w:ind w:left="1134" w:right="0" w:hanging="567"/>
    </w:pPr>
    <w:rPr>
      <w:rFonts w:ascii="Calibri" w:hAnsi="Calibri"/>
      <w:sz w:val="24"/>
    </w:rPr>
  </w:style>
  <w:style w:type="paragraph" w:customStyle="1" w:styleId="Default">
    <w:name w:val="Default"/>
    <w:rsid w:val="00ED180C"/>
    <w:pPr>
      <w:autoSpaceDE w:val="0"/>
      <w:autoSpaceDN w:val="0"/>
      <w:adjustRightInd w:val="0"/>
    </w:pPr>
    <w:rPr>
      <w:rFonts w:ascii="Calibri" w:hAnsi="Calibri" w:cs="Calibri"/>
      <w:color w:val="00000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7AF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7AF6"/>
    <w:rPr>
      <w:b/>
      <w:bCs/>
      <w:sz w:val="20"/>
      <w:szCs w:val="20"/>
      <w:lang w:val="en-AU"/>
    </w:rPr>
  </w:style>
  <w:style w:type="paragraph" w:styleId="TOCHeading">
    <w:name w:val="TOC Heading"/>
    <w:basedOn w:val="Heading1"/>
    <w:next w:val="Normal"/>
    <w:uiPriority w:val="39"/>
    <w:unhideWhenUsed/>
    <w:qFormat/>
    <w:rsid w:val="00957C2A"/>
    <w:pPr>
      <w:suppressAutoHyphens w:val="0"/>
      <w:spacing w:before="480" w:after="0" w:line="276" w:lineRule="auto"/>
      <w:outlineLvl w:val="9"/>
    </w:pPr>
    <w:rPr>
      <w:rFonts w:asciiTheme="majorHAnsi" w:hAnsiTheme="majorHAnsi"/>
      <w:b/>
      <w:color w:val="auto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B0AF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B0AF3"/>
    <w:pPr>
      <w:spacing w:after="100"/>
      <w:ind w:left="240"/>
    </w:pPr>
  </w:style>
  <w:style w:type="paragraph" w:styleId="Title">
    <w:name w:val="Title"/>
    <w:basedOn w:val="Normal"/>
    <w:link w:val="TitleChar"/>
    <w:uiPriority w:val="10"/>
    <w:qFormat/>
    <w:rsid w:val="00957C2A"/>
    <w:pPr>
      <w:spacing w:after="120" w:line="680" w:lineRule="exact"/>
    </w:pPr>
    <w:rPr>
      <w:rFonts w:ascii="Calibri" w:eastAsia="Times New Roman" w:hAnsi="Calibri" w:cstheme="minorHAnsi"/>
      <w:caps/>
      <w:noProof/>
      <w:sz w:val="72"/>
      <w:szCs w:val="72"/>
      <w:lang w:eastAsia="en-AU"/>
    </w:rPr>
  </w:style>
  <w:style w:type="character" w:customStyle="1" w:styleId="TitleChar">
    <w:name w:val="Title Char"/>
    <w:basedOn w:val="DefaultParagraphFont"/>
    <w:link w:val="Title"/>
    <w:uiPriority w:val="10"/>
    <w:rsid w:val="00957C2A"/>
    <w:rPr>
      <w:rFonts w:ascii="Calibri" w:eastAsia="Times New Roman" w:hAnsi="Calibri" w:cstheme="minorHAnsi"/>
      <w:caps/>
      <w:noProof/>
      <w:sz w:val="72"/>
      <w:szCs w:val="72"/>
      <w:lang w:val="en-AU" w:eastAsia="en-AU"/>
    </w:rPr>
  </w:style>
  <w:style w:type="paragraph" w:customStyle="1" w:styleId="Intro">
    <w:name w:val="Intro"/>
    <w:basedOn w:val="Normal"/>
    <w:rsid w:val="00837437"/>
    <w:pPr>
      <w:spacing w:after="200" w:line="300" w:lineRule="exact"/>
    </w:pPr>
    <w:rPr>
      <w:rFonts w:eastAsiaTheme="minorHAnsi" w:cs="Times New Roman"/>
      <w:color w:val="4F81BD" w:themeColor="accent1"/>
      <w:sz w:val="25"/>
      <w:lang w:eastAsia="en-AU"/>
    </w:rPr>
  </w:style>
  <w:style w:type="paragraph" w:customStyle="1" w:styleId="Bulletpointslevel3">
    <w:name w:val="Bullet points level 3"/>
    <w:basedOn w:val="Policy-BodyText"/>
    <w:link w:val="Bulletpointslevel3Char"/>
    <w:qFormat/>
    <w:rsid w:val="00F35135"/>
    <w:pPr>
      <w:numPr>
        <w:ilvl w:val="0"/>
        <w:numId w:val="23"/>
      </w:numPr>
    </w:pPr>
  </w:style>
  <w:style w:type="character" w:customStyle="1" w:styleId="Policy-BodyTextChar">
    <w:name w:val="Policy - Body Text Char"/>
    <w:basedOn w:val="DefaultParagraphFont"/>
    <w:link w:val="Policy-BodyText"/>
    <w:rsid w:val="00F35135"/>
    <w:rPr>
      <w:rFonts w:ascii="Calibri" w:hAnsi="Calibri"/>
      <w:lang w:val="en-AU"/>
    </w:rPr>
  </w:style>
  <w:style w:type="character" w:customStyle="1" w:styleId="Bulletpointslevel3Char">
    <w:name w:val="Bullet points level 3 Char"/>
    <w:basedOn w:val="Policy-BodyTextChar"/>
    <w:link w:val="Bulletpointslevel3"/>
    <w:rsid w:val="00F35135"/>
    <w:rPr>
      <w:rFonts w:ascii="Calibri" w:hAnsi="Calibri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7C7B9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83D7F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FE676D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42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ealthdirect.gov.au/head-lice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healthdirect.gov.au/head-lic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ducation.act.gov.au/publications_and_policies/School-and-Corporate-Policies/wellbeing/health/head-lice-policy2/head-lice-poli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 xmlns="b38bb1c8-5c99-4561-a624-a5e6628d94c9">
      <Value>Business resources</Value>
    </Section>
    <Publisheddate xmlns="b38bb1c8-5c99-4561-a624-a5e6628d94c9" xsi:nil="true"/>
    <Relates_x0020_to xmlns="01d31f61-9245-4fcb-8ab0-90be871bbbe7">
      <Value>School leaders</Value>
      <Value>Business managers</Value>
      <Value>School Support</Value>
    </Relates_x0020_to>
    <Topic xmlns="b38bb1c8-5c99-4561-a624-a5e6628d94c9" xsi:nil="true"/>
    <School_x0020_level xmlns="01d31f61-9245-4fcb-8ab0-90be871bbbe7">
      <Value>Early Childhood</Value>
      <Value>Preschool</Value>
      <Value>Primary school</Value>
      <Value>High school</Value>
      <Value>College</Value>
      <Value>Specialist</Value>
      <Value>Flexible Education</Value>
    </School_x0020_level>
    <Top_x0020_Level_x0020_Headings xmlns="01d31f61-9245-4fcb-8ab0-90be871bbbe7">Business resources</Top_x0020_Level_x0020_Headings>
    <DocumentType xmlns="b38bb1c8-5c99-4561-a624-a5e6628d94c9">Template</DocumentType>
    <Targeted_x0020_audience xmlns="01d31f61-9245-4fcb-8ab0-90be871bbbe7">
      <Value>School leaders</Value>
      <Value>Business managers</Value>
      <Value>School support</Value>
    </Targeted_x0020_audience>
    <Purpose xmlns="b38bb1c8-5c99-4561-a624-a5e6628d94c9" xsi:nil="true"/>
    <Year xmlns="b38bb1c8-5c99-4561-a624-a5e6628d94c9" xsi:nil="true"/>
    <Function xmlns="b38bb1c8-5c99-4561-a624-a5e6628d94c9" xsi:nil="true"/>
    <Review_x0020_date xmlns="b38bb1c8-5c99-4561-a624-a5e6628d94c9" xsi:nil="true"/>
    <Relevant_x0020_pages xmlns="b38bb1c8-5c99-4561-a624-a5e6628d94c9">
      <Value>1987</Value>
    </Relevant_x0020_pages>
    <lcf76f155ced4ddcb4097134ff3c332f xmlns="b38bb1c8-5c99-4561-a624-a5e6628d94c9">
      <Terms xmlns="http://schemas.microsoft.com/office/infopath/2007/PartnerControls"/>
    </lcf76f155ced4ddcb4097134ff3c332f>
    <TaxCatchAll xmlns="01d31f61-9245-4fcb-8ab0-90be871bbbe7" xsi:nil="true"/>
    <Filterbyhyperlink xmlns="b38bb1c8-5c99-4561-a624-a5e6628d94c9">
      <Url xsi:nil="true"/>
      <Description xsi:nil="true"/>
    </Filterbyhyperlink>
    <To_x0020_be_x0020_deleted xmlns="b38bb1c8-5c99-4561-a624-a5e6628d94c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EF9B66178AFD4EB95FC8028CFC6541" ma:contentTypeVersion="38" ma:contentTypeDescription="Create a new document." ma:contentTypeScope="" ma:versionID="168ea512d264d770af64ec3894df9a15">
  <xsd:schema xmlns:xsd="http://www.w3.org/2001/XMLSchema" xmlns:xs="http://www.w3.org/2001/XMLSchema" xmlns:p="http://schemas.microsoft.com/office/2006/metadata/properties" xmlns:ns2="b38bb1c8-5c99-4561-a624-a5e6628d94c9" xmlns:ns3="01d31f61-9245-4fcb-8ab0-90be871bbbe7" targetNamespace="http://schemas.microsoft.com/office/2006/metadata/properties" ma:root="true" ma:fieldsID="1e0e025f1bc55fbf07ea0c4f52763138" ns2:_="" ns3:_="">
    <xsd:import namespace="b38bb1c8-5c99-4561-a624-a5e6628d94c9"/>
    <xsd:import namespace="01d31f61-9245-4fcb-8ab0-90be871bbbe7"/>
    <xsd:element name="properties">
      <xsd:complexType>
        <xsd:sequence>
          <xsd:element name="documentManagement">
            <xsd:complexType>
              <xsd:all>
                <xsd:element ref="ns2:Purpose" minOccurs="0"/>
                <xsd:element ref="ns2:Section" minOccurs="0"/>
                <xsd:element ref="ns3:Top_x0020_Level_x0020_Headings" minOccurs="0"/>
                <xsd:element ref="ns2:DocumentType" minOccurs="0"/>
                <xsd:element ref="ns2:Topic" minOccurs="0"/>
                <xsd:element ref="ns2:Publisheddate" minOccurs="0"/>
                <xsd:element ref="ns2:Year" minOccurs="0"/>
                <xsd:element ref="ns2:Function" minOccurs="0"/>
                <xsd:element ref="ns2:Review_x0020_date" minOccurs="0"/>
                <xsd:element ref="ns2:Relevant_x0020_pages" minOccurs="0"/>
                <xsd:element ref="ns3:Relates_x0020_to" minOccurs="0"/>
                <xsd:element ref="ns3:School_x0020_level" minOccurs="0"/>
                <xsd:element ref="ns3:Targeted_x0020_audience" minOccurs="0"/>
                <xsd:element ref="ns2:MediaService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Filterbyhyperlink" minOccurs="0"/>
                <xsd:element ref="ns2:MediaServiceObjectDetectorVersions" minOccurs="0"/>
                <xsd:element ref="ns2:MediaServiceSearchProperties" minOccurs="0"/>
                <xsd:element ref="ns2:To_x0020_be_x0020_dele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8bb1c8-5c99-4561-a624-a5e6628d94c9" elementFormDefault="qualified">
    <xsd:import namespace="http://schemas.microsoft.com/office/2006/documentManagement/types"/>
    <xsd:import namespace="http://schemas.microsoft.com/office/infopath/2007/PartnerControls"/>
    <xsd:element name="Purpose" ma:index="2" nillable="true" ma:displayName="Purpose" ma:description="Short description about the document purpose." ma:format="Dropdown" ma:internalName="Purpose" ma:readOnly="false">
      <xsd:simpleType>
        <xsd:restriction base="dms:Note">
          <xsd:maxLength value="255"/>
        </xsd:restriction>
      </xsd:simpleType>
    </xsd:element>
    <xsd:element name="Section" ma:index="3" nillable="true" ma:displayName="Section" ma:format="Dropdown" ma:internalName="Sect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Who we are"/>
                    <xsd:enumeration value="Emergency &amp; safety"/>
                    <xsd:enumeration value="Staff &amp; student wellbeing"/>
                    <xsd:enumeration value="People resources"/>
                    <xsd:enumeration value="Business resources"/>
                    <xsd:enumeration value="Educator resources"/>
                    <xsd:enumeration value="Running a school"/>
                  </xsd:restriction>
                </xsd:simpleType>
              </xsd:element>
            </xsd:sequence>
          </xsd:extension>
        </xsd:complexContent>
      </xsd:complexType>
    </xsd:element>
    <xsd:element name="DocumentType" ma:index="5" nillable="true" ma:displayName="Document Type" ma:format="Dropdown" ma:internalName="DocumentType" ma:readOnly="false">
      <xsd:simpleType>
        <xsd:restriction base="dms:Choice">
          <xsd:enumeration value="Procedure"/>
          <xsd:enumeration value="Policy"/>
          <xsd:enumeration value="Resource"/>
          <xsd:enumeration value="User guide"/>
          <xsd:enumeration value="Factsheet"/>
          <xsd:enumeration value="Toolkit"/>
          <xsd:enumeration value="Strategic Plan"/>
          <xsd:enumeration value="Handbook"/>
          <xsd:enumeration value="Manual"/>
          <xsd:enumeration value="Guideline"/>
          <xsd:enumeration value="Form"/>
          <xsd:enumeration value="Alert"/>
          <xsd:enumeration value="Bulletin"/>
          <xsd:enumeration value="Message"/>
          <xsd:enumeration value="Employment"/>
          <xsd:enumeration value="Financial instruction"/>
          <xsd:enumeration value="Template"/>
          <xsd:enumeration value="Standard Operating Procedure"/>
          <xsd:enumeration value="Act"/>
          <xsd:enumeration value="DG Message"/>
          <xsd:enumeration value="DG Weekly Wrap Up"/>
          <xsd:enumeration value="HR Advice"/>
        </xsd:restriction>
      </xsd:simpleType>
    </xsd:element>
    <xsd:element name="Topic" ma:index="7" nillable="true" ma:displayName="Topic" ma:format="Dropdown" ma:indexed="true" ma:internalName="Topic">
      <xsd:simpleType>
        <xsd:restriction base="dms:Choice">
          <xsd:enumeration value="Bushfire strategy - Bushfire preparation package"/>
          <xsd:enumeration value="First aid resources - First aid forms"/>
          <xsd:enumeration value="First aid resources - First aid procedures"/>
          <xsd:enumeration value="HR Advice"/>
          <xsd:enumeration value="Induction manual - ACT Education Directorate"/>
          <xsd:enumeration value="Induction manual - Beyond Blue"/>
          <xsd:enumeration value="Induction manual - CIT Solutions"/>
          <xsd:enumeration value="Induction manual - EAP"/>
          <xsd:enumeration value="Induction manual - First State Super"/>
          <xsd:enumeration value="Induction manual - Prosperity Novated Leasing"/>
          <xsd:enumeration value="Induction manual - Smiling Mind"/>
          <xsd:enumeration value="Induction manual - Sora eBooks"/>
          <xsd:enumeration value="Induction manual - Teacher's Mutual Bank"/>
          <xsd:enumeration value="Preschool - CECA incident reporting"/>
          <xsd:enumeration value="Preschool - Compliance tools"/>
          <xsd:enumeration value="Preschool - Policies and procedures"/>
          <xsd:enumeration value="Preschool - Staffing compliance resources"/>
          <xsd:enumeration value="Preschool - Templates and forms"/>
          <xsd:enumeration value="Safety alerts"/>
          <xsd:enumeration value="Safety notices"/>
          <xsd:enumeration value="School Finance - Motor Vehicle Allowance"/>
          <xsd:enumeration value="School Finance - Banking forms"/>
          <xsd:enumeration value="School Finance - Help sheets"/>
          <xsd:enumeration value="School Finance - Manuals and instructions"/>
          <xsd:enumeration value="School Finance - Forms"/>
          <xsd:enumeration value="School Finance - SSEMS – School Staff Expenditure Monitoring System"/>
          <xsd:enumeration value="School Management Manual Module 6 - Financial Management"/>
          <xsd:enumeration value="Support mathematics teaching &amp; learning"/>
          <xsd:enumeration value="WhoG TRIM 1 - Creating records"/>
          <xsd:enumeration value="WhoG TRIM 2 - Editing records"/>
          <xsd:enumeration value="WhoG TRIM 3 - Save and edit Content"/>
          <xsd:enumeration value="WhoG TRIM 4 - Action Trees"/>
          <xsd:enumeration value="WhoG TRIM 5 - Make TRIM easier to use"/>
          <xsd:enumeration value="Workplace Safety - BSO SOP Auto"/>
          <xsd:enumeration value="Workplace Safety - BSO SOP General"/>
          <xsd:enumeration value="Workplace Safety - BSO SOP Metal"/>
          <xsd:enumeration value="Workplace Safety - BSO SOP Wood"/>
          <xsd:enumeration value="Workplace Safety - CSO SOP"/>
          <xsd:enumeration value="Workplace Safety - CSO SWMS"/>
        </xsd:restriction>
      </xsd:simpleType>
    </xsd:element>
    <xsd:element name="Publisheddate" ma:index="8" nillable="true" ma:displayName="Published date" ma:format="DateOnly" ma:indexed="true" ma:internalName="Publisheddate">
      <xsd:simpleType>
        <xsd:restriction base="dms:DateTime"/>
      </xsd:simpleType>
    </xsd:element>
    <xsd:element name="Year" ma:index="9" nillable="true" ma:displayName="Year" ma:format="Dropdown" ma:internalName="Year">
      <xsd:simpleType>
        <xsd:restriction base="dms:Choice">
          <xsd:enumeration value="2019"/>
          <xsd:enumeration value="2020"/>
          <xsd:enumeration value="2021"/>
          <xsd:enumeration value="2022"/>
          <xsd:enumeration value="2023"/>
          <xsd:enumeration value="2024"/>
        </xsd:restriction>
      </xsd:simpleType>
    </xsd:element>
    <xsd:element name="Function" ma:index="10" nillable="true" ma:displayName="Function" ma:format="Dropdown" ma:internalName="Function">
      <xsd:simpleType>
        <xsd:restriction base="dms:Choice">
          <xsd:enumeration value="Conditions of Service (Employee Entitlements)"/>
          <xsd:enumeration value="Health, Safety and Wellbeing"/>
          <xsd:enumeration value="Professional Learning"/>
          <xsd:enumeration value="Staff Induction"/>
          <xsd:enumeration value="Staffing and Recruitment"/>
          <xsd:enumeration value="Workplace Values &amp; Behaviours"/>
          <xsd:enumeration value="Staff consultation"/>
        </xsd:restriction>
      </xsd:simpleType>
    </xsd:element>
    <xsd:element name="Review_x0020_date" ma:index="11" nillable="true" ma:displayName="Review date" ma:format="DateOnly" ma:internalName="Review_x0020_date" ma:readOnly="false">
      <xsd:simpleType>
        <xsd:restriction base="dms:DateTime"/>
      </xsd:simpleType>
    </xsd:element>
    <xsd:element name="Relevant_x0020_pages" ma:index="12" nillable="true" ma:displayName="Relevant pages" ma:list="{739c09f8-1e24-4a7d-8e45-b0341a775fcf}" ma:internalName="Relevant_x0020_pages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AutoTags" ma:index="22" nillable="true" ma:displayName="Tags" ma:hidden="true" ma:internalName="MediaServiceAutoTags" ma:readOnly="true">
      <xsd:simpleType>
        <xsd:restriction base="dms:Text"/>
      </xsd:simpleType>
    </xsd:element>
    <xsd:element name="MediaServiceOCR" ma:index="2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8" nillable="true" ma:displayName="MediaServiceDateTaken" ma:hidden="true" ma:internalName="MediaServiceDateTaken" ma:readOnly="true">
      <xsd:simpleType>
        <xsd:restriction base="dms:Text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fe8a7d71-331c-4b72-969b-44546a6926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ilterbyhyperlink" ma:index="36" nillable="true" ma:displayName="Filter by hyperlink" ma:format="Hyperlink" ma:internalName="Filterby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3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o_x0020_be_x0020_deleted" ma:index="39" nillable="true" ma:displayName="To be deleted" ma:description="Temporary column for the WHSMS documents to be deleted" ma:format="Dropdown" ma:internalName="To_x0020_be_x0020_deleted">
      <xsd:simpleType>
        <xsd:restriction base="dms:Choice">
          <xsd:enumeration value="To be de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d31f61-9245-4fcb-8ab0-90be871bbbe7" elementFormDefault="qualified">
    <xsd:import namespace="http://schemas.microsoft.com/office/2006/documentManagement/types"/>
    <xsd:import namespace="http://schemas.microsoft.com/office/infopath/2007/PartnerControls"/>
    <xsd:element name="Top_x0020_Level_x0020_Headings" ma:index="4" nillable="true" ma:displayName="Top Level Headings" ma:format="Dropdown" ma:indexed="true" ma:internalName="Top_x0020_Level_x0020_Headings">
      <xsd:simpleType>
        <xsd:restriction base="dms:Choice">
          <xsd:enumeration value="Homepage"/>
          <xsd:enumeration value="Who we are"/>
          <xsd:enumeration value="Emergency &amp; safety"/>
          <xsd:enumeration value="Staff &amp; student wellbeing"/>
          <xsd:enumeration value="People resources"/>
          <xsd:enumeration value="Business resources"/>
          <xsd:enumeration value="Educator resources"/>
          <xsd:enumeration value="Running a school"/>
          <xsd:enumeration value="School Bulletin"/>
          <xsd:enumeration value="All Staff Alerts"/>
          <xsd:enumeration value="ClassACT"/>
          <xsd:enumeration value="E-mployment"/>
          <xsd:enumeration value="DG messages"/>
          <xsd:enumeration value="DG Weekly Wrap Up"/>
          <xsd:enumeration value="Executive Group Manager messages"/>
          <xsd:enumeration value="Professional learning"/>
          <xsd:enumeration value="What's New"/>
          <xsd:enumeration value="Schools Bulletin 2019"/>
          <xsd:enumeration value="Internal Policies, Procedures and Implementation Docs"/>
        </xsd:restriction>
      </xsd:simpleType>
    </xsd:element>
    <xsd:element name="Relates_x0020_to" ma:index="15" nillable="true" ma:displayName="Relates to" ma:hidden="true" ma:internalName="Relates_x0020_to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chool leaders"/>
                    <xsd:enumeration value="Teachers"/>
                    <xsd:enumeration value="Business managers"/>
                    <xsd:enumeration value="Business Services Officer"/>
                    <xsd:enumeration value="School Support"/>
                    <xsd:enumeration value="ESO staff"/>
                  </xsd:restriction>
                </xsd:simpleType>
              </xsd:element>
            </xsd:sequence>
          </xsd:extension>
        </xsd:complexContent>
      </xsd:complexType>
    </xsd:element>
    <xsd:element name="School_x0020_level" ma:index="18" nillable="true" ma:displayName="School level" ma:hidden="true" ma:internalName="School_x0020_level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arly Childhood"/>
                    <xsd:enumeration value="Preschool"/>
                    <xsd:enumeration value="Primary school"/>
                    <xsd:enumeration value="High school"/>
                    <xsd:enumeration value="College"/>
                    <xsd:enumeration value="Specialist"/>
                    <xsd:enumeration value="Flexible Education"/>
                  </xsd:restriction>
                </xsd:simpleType>
              </xsd:element>
            </xsd:sequence>
          </xsd:extension>
        </xsd:complexContent>
      </xsd:complexType>
    </xsd:element>
    <xsd:element name="Targeted_x0020_audience" ma:index="19" nillable="true" ma:displayName="Targeted audience" ma:hidden="true" ma:internalName="Targeted_x0020_audienc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chool leaders"/>
                    <xsd:enumeration value="Teachers"/>
                    <xsd:enumeration value="Business managers"/>
                    <xsd:enumeration value="Business services officers"/>
                    <xsd:enumeration value="School support"/>
                    <xsd:enumeration value="ESO staff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26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35" nillable="true" ma:displayName="Taxonomy Catch All Column" ma:hidden="true" ma:list="{6e43c646-8ff7-4aef-a337-8509026a57b0}" ma:internalName="TaxCatchAll" ma:showField="CatchAllData" ma:web="01d31f61-9245-4fcb-8ab0-90be871bbb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 ma:index="6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7B2966-5417-4732-A9EB-AA447934D9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F0A41A-92CB-40CF-8406-074E4913A7F3}">
  <ds:schemaRefs>
    <ds:schemaRef ds:uri="http://schemas.microsoft.com/office/2006/metadata/properties"/>
    <ds:schemaRef ds:uri="http://schemas.microsoft.com/office/infopath/2007/PartnerControls"/>
    <ds:schemaRef ds:uri="b38bb1c8-5c99-4561-a624-a5e6628d94c9"/>
    <ds:schemaRef ds:uri="01d31f61-9245-4fcb-8ab0-90be871bbbe7"/>
  </ds:schemaRefs>
</ds:datastoreItem>
</file>

<file path=customXml/itemProps3.xml><?xml version="1.0" encoding="utf-8"?>
<ds:datastoreItem xmlns:ds="http://schemas.openxmlformats.org/officeDocument/2006/customXml" ds:itemID="{65E1D7F7-E296-4FD8-9F4A-8D22A8A67D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8bb1c8-5c99-4561-a624-a5e6628d94c9"/>
    <ds:schemaRef ds:uri="01d31f61-9245-4fcb-8ab0-90be871bbb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0F09F2-9CA1-430C-BAC0-257F84FC1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1533</Characters>
  <Application>Microsoft Office Word</Application>
  <DocSecurity>0</DocSecurity>
  <Lines>383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Procedure template</vt:lpstr>
    </vt:vector>
  </TitlesOfParts>
  <Company>ACT Government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Procedure template</dc:title>
  <dc:subject>Procedure template</dc:subject>
  <dc:creator>ACT Government Education Directorate</dc:creator>
  <cp:keywords>Templates</cp:keywords>
  <cp:lastModifiedBy>Gervais, Mariane</cp:lastModifiedBy>
  <cp:revision>3</cp:revision>
  <cp:lastPrinted>2015-09-18T06:58:00Z</cp:lastPrinted>
  <dcterms:created xsi:type="dcterms:W3CDTF">2026-01-29T03:45:00Z</dcterms:created>
  <dcterms:modified xsi:type="dcterms:W3CDTF">2026-01-29T03:49:00Z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0x01010091EF9B66178AFD4EB95FC8028CFC6541</vt:lpwstr>
  </property>
  <property fmtid="{D5CDD505-2E9C-101B-9397-08002B2CF9AE}" pid="3" name="MediaServiceImageTags">
    <vt:lpwstr/>
  </property>
  <property fmtid="{D5CDD505-2E9C-101B-9397-08002B2CF9AE}" pid="4" name="MSIP_Label_69af8531-eb46-4968-8cb3-105d2f5ea87e_Enabled">
    <vt:lpwstr>true</vt:lpwstr>
  </property>
  <property fmtid="{D5CDD505-2E9C-101B-9397-08002B2CF9AE}" pid="5" name="MSIP_Label_69af8531-eb46-4968-8cb3-105d2f5ea87e_SetDate">
    <vt:lpwstr>2024-10-08T01:20:53Z</vt:lpwstr>
  </property>
  <property fmtid="{D5CDD505-2E9C-101B-9397-08002B2CF9AE}" pid="6" name="MSIP_Label_69af8531-eb46-4968-8cb3-105d2f5ea87e_Method">
    <vt:lpwstr>Standard</vt:lpwstr>
  </property>
  <property fmtid="{D5CDD505-2E9C-101B-9397-08002B2CF9AE}" pid="7" name="MSIP_Label_69af8531-eb46-4968-8cb3-105d2f5ea87e_Name">
    <vt:lpwstr>Official - No Marking</vt:lpwstr>
  </property>
  <property fmtid="{D5CDD505-2E9C-101B-9397-08002B2CF9AE}" pid="8" name="MSIP_Label_69af8531-eb46-4968-8cb3-105d2f5ea87e_SiteId">
    <vt:lpwstr>b46c1908-0334-4236-b978-585ee88e4199</vt:lpwstr>
  </property>
  <property fmtid="{D5CDD505-2E9C-101B-9397-08002B2CF9AE}" pid="9" name="MSIP_Label_69af8531-eb46-4968-8cb3-105d2f5ea87e_ActionId">
    <vt:lpwstr>3234dbea-7a04-4053-99c4-7b773546504f</vt:lpwstr>
  </property>
  <property fmtid="{D5CDD505-2E9C-101B-9397-08002B2CF9AE}" pid="10" name="MSIP_Label_69af8531-eb46-4968-8cb3-105d2f5ea87e_ContentBits">
    <vt:lpwstr>0</vt:lpwstr>
  </property>
</Properties>
</file>