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B9AC" w14:textId="77777777" w:rsidR="001C3BFF" w:rsidRPr="00C869E6" w:rsidRDefault="007D3F18" w:rsidP="00031EEA">
      <w:pPr>
        <w:pStyle w:val="Body1"/>
        <w:spacing w:after="60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AU" w:eastAsia="en-AU" w:bidi="ar-SA"/>
        </w:rPr>
        <w:drawing>
          <wp:anchor distT="0" distB="0" distL="114300" distR="114300" simplePos="0" relativeHeight="251657728" behindDoc="0" locked="0" layoutInCell="1" allowOverlap="1" wp14:anchorId="53A74D68" wp14:editId="54517F06">
            <wp:simplePos x="0" y="0"/>
            <wp:positionH relativeFrom="column">
              <wp:posOffset>-24765</wp:posOffset>
            </wp:positionH>
            <wp:positionV relativeFrom="paragraph">
              <wp:posOffset>-16510</wp:posOffset>
            </wp:positionV>
            <wp:extent cx="1209675" cy="619125"/>
            <wp:effectExtent l="19050" t="0" r="9525" b="0"/>
            <wp:wrapSquare wrapText="bothSides"/>
            <wp:docPr id="2" name="Picture 1" descr="C:\Users\ian hunter\AppData\Local\Microsoft\Windows\Temporary Internet Files\Content.Word\ACTGov_EDU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hunter\AppData\Local\Microsoft\Windows\Temporary Internet Files\Content.Word\ACTGov_EDU_inline_black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80FC83" w14:textId="77777777" w:rsidR="007854D6" w:rsidRPr="001520A5" w:rsidRDefault="007854D6" w:rsidP="00031EEA">
      <w:pPr>
        <w:pStyle w:val="Title"/>
        <w:rPr>
          <w:sz w:val="16"/>
          <w:szCs w:val="16"/>
        </w:rPr>
      </w:pPr>
    </w:p>
    <w:p w14:paraId="0263FF57" w14:textId="7DB75B94" w:rsidR="001C3BFF" w:rsidRDefault="001C3BFF" w:rsidP="00301341">
      <w:pPr>
        <w:pStyle w:val="Title"/>
        <w:spacing w:after="120"/>
        <w:jc w:val="center"/>
      </w:pPr>
      <w:r w:rsidRPr="00B71C53">
        <w:t>Disability Education</w:t>
      </w:r>
      <w:r w:rsidR="002309A6" w:rsidRPr="00B71C53">
        <w:t xml:space="preserve"> </w:t>
      </w:r>
      <w:r w:rsidRPr="00B71C53">
        <w:t>Reference Group</w:t>
      </w:r>
    </w:p>
    <w:p w14:paraId="51476699" w14:textId="3DC6854C" w:rsidR="001C3BFF" w:rsidRDefault="009F1ECC" w:rsidP="009D76F1">
      <w:pPr>
        <w:spacing w:before="120" w:after="0"/>
        <w:jc w:val="center"/>
      </w:pPr>
      <w:r>
        <w:t>T</w:t>
      </w:r>
      <w:r w:rsidR="006F516B">
        <w:t xml:space="preserve">uesday </w:t>
      </w:r>
      <w:r w:rsidR="00EF0CD6">
        <w:t>2</w:t>
      </w:r>
      <w:r w:rsidR="00B92B30">
        <w:t>4 May 2022</w:t>
      </w:r>
      <w:r w:rsidR="001C3BFF" w:rsidRPr="00B71C53">
        <w:br/>
      </w:r>
      <w:r w:rsidR="00B47B4F">
        <w:t>1</w:t>
      </w:r>
      <w:r w:rsidR="00B92B30">
        <w:t>3</w:t>
      </w:r>
      <w:r w:rsidR="00B47B4F">
        <w:t>:</w:t>
      </w:r>
      <w:r w:rsidR="00B92B30">
        <w:t>3</w:t>
      </w:r>
      <w:r w:rsidR="00B47B4F">
        <w:t xml:space="preserve">0 – </w:t>
      </w:r>
      <w:r w:rsidR="00B92B30">
        <w:t>3:0</w:t>
      </w:r>
      <w:r w:rsidR="00B47B4F">
        <w:t>0</w:t>
      </w:r>
      <w:r w:rsidR="00EF0CD6">
        <w:t>p</w:t>
      </w:r>
      <w:r w:rsidR="00FA73CD">
        <w:t>m</w:t>
      </w:r>
    </w:p>
    <w:p w14:paraId="51CE9858" w14:textId="77777777" w:rsidR="00614888" w:rsidRDefault="00614888" w:rsidP="00337B97">
      <w:pPr>
        <w:rPr>
          <w:b/>
          <w:color w:val="548DD4" w:themeColor="text2" w:themeTint="99"/>
          <w:sz w:val="28"/>
          <w:szCs w:val="28"/>
        </w:rPr>
      </w:pPr>
    </w:p>
    <w:p w14:paraId="2955FD5C" w14:textId="653958F2" w:rsidR="00751A23" w:rsidRDefault="00614888" w:rsidP="00337B9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Communiqu</w:t>
      </w:r>
      <w:r w:rsidR="00CC4DFB">
        <w:rPr>
          <w:rFonts w:cstheme="minorHAnsi"/>
          <w:b/>
          <w:color w:val="548DD4" w:themeColor="text2" w:themeTint="99"/>
          <w:sz w:val="28"/>
          <w:szCs w:val="28"/>
        </w:rPr>
        <w:t>é</w:t>
      </w:r>
    </w:p>
    <w:p w14:paraId="644590E8" w14:textId="48DEDA09" w:rsidR="00B47B4F" w:rsidRPr="00B92B30" w:rsidRDefault="0046381D" w:rsidP="00B92B30">
      <w:pPr>
        <w:spacing w:after="20"/>
      </w:pPr>
      <w:r>
        <w:rPr>
          <w:rFonts w:ascii="Calibri" w:hAnsi="Calibri" w:cs="Calibri"/>
          <w:color w:val="000000"/>
        </w:rPr>
        <w:t xml:space="preserve">In attendance </w:t>
      </w:r>
      <w:r w:rsidR="00143CC7">
        <w:rPr>
          <w:rFonts w:ascii="Calibri" w:hAnsi="Calibri" w:cs="Calibri"/>
          <w:color w:val="000000"/>
        </w:rPr>
        <w:t xml:space="preserve">at the Disability Education Reference Group </w:t>
      </w:r>
      <w:r>
        <w:rPr>
          <w:rFonts w:ascii="Calibri" w:hAnsi="Calibri" w:cs="Calibri"/>
          <w:color w:val="000000"/>
        </w:rPr>
        <w:t xml:space="preserve">were representatives from the </w:t>
      </w:r>
      <w:r w:rsidR="009C671A">
        <w:t>ACT Community Services Directorate (</w:t>
      </w:r>
      <w:r w:rsidR="009C671A">
        <w:rPr>
          <w:rFonts w:ascii="Calibri" w:hAnsi="Calibri" w:cs="Calibri"/>
          <w:color w:val="000000"/>
        </w:rPr>
        <w:t>Office for Disability - OfD), ACT Council of Parents and Citizens Association, ACT Down Syndrome Association, Australian Education Union, Carers ACT</w:t>
      </w:r>
      <w:r w:rsidR="00B47B4F">
        <w:rPr>
          <w:rFonts w:ascii="Calibri" w:hAnsi="Calibri" w:cs="Calibri"/>
          <w:color w:val="000000"/>
        </w:rPr>
        <w:t xml:space="preserve">, </w:t>
      </w:r>
      <w:r w:rsidR="009C671A">
        <w:rPr>
          <w:rFonts w:ascii="Calibri" w:hAnsi="Calibri" w:cs="Calibri"/>
          <w:color w:val="000000"/>
        </w:rPr>
        <w:t xml:space="preserve">the Down Syndrome Association’s Our Say Group, </w:t>
      </w:r>
      <w:r w:rsidR="00B47B4F">
        <w:rPr>
          <w:rFonts w:ascii="Calibri" w:hAnsi="Calibri" w:cs="Calibri"/>
          <w:color w:val="000000"/>
        </w:rPr>
        <w:t xml:space="preserve">Imagine More, </w:t>
      </w:r>
      <w:r w:rsidR="00EF0CD6">
        <w:rPr>
          <w:rFonts w:ascii="Calibri" w:hAnsi="Calibri" w:cs="Calibri"/>
          <w:color w:val="000000"/>
        </w:rPr>
        <w:t xml:space="preserve">the </w:t>
      </w:r>
      <w:r w:rsidR="00143CC7">
        <w:rPr>
          <w:rFonts w:ascii="Calibri" w:hAnsi="Calibri" w:cs="Calibri"/>
          <w:color w:val="000000"/>
        </w:rPr>
        <w:t xml:space="preserve">ACT </w:t>
      </w:r>
      <w:r w:rsidR="00DE354D">
        <w:rPr>
          <w:rFonts w:ascii="Calibri" w:hAnsi="Calibri" w:cs="Calibri"/>
          <w:color w:val="000000"/>
        </w:rPr>
        <w:t>Disability</w:t>
      </w:r>
      <w:r w:rsidR="00EF0CD6">
        <w:rPr>
          <w:rFonts w:ascii="Calibri" w:hAnsi="Calibri" w:cs="Calibri"/>
          <w:color w:val="000000"/>
        </w:rPr>
        <w:t xml:space="preserve"> Reference Group</w:t>
      </w:r>
      <w:r w:rsidR="00DE354D">
        <w:rPr>
          <w:rFonts w:ascii="Calibri" w:hAnsi="Calibri" w:cs="Calibri"/>
          <w:color w:val="000000"/>
        </w:rPr>
        <w:t>,</w:t>
      </w:r>
      <w:r w:rsidR="00B92B30">
        <w:rPr>
          <w:rFonts w:ascii="Calibri" w:hAnsi="Calibri" w:cs="Calibri"/>
          <w:color w:val="000000"/>
        </w:rPr>
        <w:t xml:space="preserve"> </w:t>
      </w:r>
      <w:r w:rsidR="00B47B4F">
        <w:rPr>
          <w:rFonts w:ascii="Calibri" w:hAnsi="Calibri" w:cs="Calibri"/>
          <w:color w:val="000000"/>
        </w:rPr>
        <w:t xml:space="preserve">and the ACT Education Directorate. </w:t>
      </w:r>
    </w:p>
    <w:p w14:paraId="2E49ECE0" w14:textId="14423F3A" w:rsidR="0046381D" w:rsidRDefault="0046381D" w:rsidP="00B92B30">
      <w:pPr>
        <w:spacing w:before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Topics discussed include</w:t>
      </w:r>
      <w:r w:rsidR="00997375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: </w:t>
      </w:r>
    </w:p>
    <w:p w14:paraId="483D99E1" w14:textId="77777777" w:rsidR="00997375" w:rsidRPr="00997375" w:rsidRDefault="00A74A72" w:rsidP="000F4144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997375">
        <w:rPr>
          <w:rFonts w:ascii="Calibri" w:hAnsi="Calibri" w:cs="Calibri"/>
          <w:color w:val="000000"/>
        </w:rPr>
        <w:t>Operational changes in 2023, including the provision of Disability Education Programs in every ACT public school.</w:t>
      </w:r>
    </w:p>
    <w:p w14:paraId="75A56771" w14:textId="24D7A9B5" w:rsidR="00997375" w:rsidRPr="00997375" w:rsidRDefault="00130B30" w:rsidP="000F4144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997375">
        <w:rPr>
          <w:rFonts w:ascii="Calibri" w:hAnsi="Calibri" w:cs="Calibri"/>
          <w:color w:val="000000"/>
        </w:rPr>
        <w:t xml:space="preserve">The ACT Education Directorate Leadership </w:t>
      </w:r>
      <w:r w:rsidR="00C443E3">
        <w:rPr>
          <w:rFonts w:ascii="Calibri" w:hAnsi="Calibri" w:cs="Calibri"/>
          <w:color w:val="000000"/>
        </w:rPr>
        <w:t>conference,</w:t>
      </w:r>
      <w:r w:rsidR="0087302E">
        <w:rPr>
          <w:rFonts w:ascii="Calibri" w:hAnsi="Calibri" w:cs="Calibri"/>
          <w:color w:val="000000"/>
        </w:rPr>
        <w:t xml:space="preserve"> which</w:t>
      </w:r>
      <w:r w:rsidRPr="00997375">
        <w:rPr>
          <w:rFonts w:ascii="Calibri" w:hAnsi="Calibri" w:cs="Calibri"/>
          <w:color w:val="000000"/>
        </w:rPr>
        <w:t xml:space="preserve"> is being held on 2 and 3 June, with a focus on inclusive education.</w:t>
      </w:r>
    </w:p>
    <w:p w14:paraId="032CABA2" w14:textId="1FF9506D" w:rsidR="006B7F88" w:rsidRDefault="00997375" w:rsidP="008651A1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997375">
        <w:rPr>
          <w:rFonts w:ascii="Calibri" w:hAnsi="Calibri" w:cs="Calibri"/>
          <w:color w:val="000000"/>
        </w:rPr>
        <w:t xml:space="preserve">The </w:t>
      </w:r>
      <w:r>
        <w:t>Preschool Pathways Partners wh</w:t>
      </w:r>
      <w:r w:rsidR="00C443E3">
        <w:t>o are</w:t>
      </w:r>
      <w:r>
        <w:t xml:space="preserve"> focused on coaching and mentoring</w:t>
      </w:r>
      <w:r w:rsidR="007F0488">
        <w:t xml:space="preserve"> </w:t>
      </w:r>
      <w:r>
        <w:t xml:space="preserve">preschool and ECEC </w:t>
      </w:r>
      <w:r w:rsidR="007F0488">
        <w:t xml:space="preserve">staff </w:t>
      </w:r>
      <w:r>
        <w:t>who are part of the 3-year-old initiative. The Preschool Pathways Partners will also work with parents and carers to provide transition advice</w:t>
      </w:r>
      <w:r w:rsidR="00C443E3">
        <w:t xml:space="preserve"> and support</w:t>
      </w:r>
      <w:r>
        <w:t>.</w:t>
      </w:r>
    </w:p>
    <w:p w14:paraId="4A6FE828" w14:textId="484F570E" w:rsidR="00C443E3" w:rsidRDefault="0087302E" w:rsidP="00562902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>Inclusive Education Reform initiatives</w:t>
      </w:r>
      <w:r w:rsidR="00C443E3">
        <w:t>, including the Community Conversation consultation, which has now concluded</w:t>
      </w:r>
      <w:r w:rsidR="007F0488">
        <w:t>.</w:t>
      </w:r>
      <w:r w:rsidR="00C443E3">
        <w:t xml:space="preserve"> </w:t>
      </w:r>
      <w:r w:rsidR="007F0488">
        <w:t>T</w:t>
      </w:r>
      <w:r w:rsidR="00C443E3">
        <w:t xml:space="preserve">he consultants are in the process of developing the final report which </w:t>
      </w:r>
      <w:r w:rsidR="007F0488">
        <w:t>is due to be delivered</w:t>
      </w:r>
      <w:r w:rsidR="00C443E3">
        <w:t xml:space="preserve"> in June 2022. </w:t>
      </w:r>
    </w:p>
    <w:p w14:paraId="2A71518D" w14:textId="3C4E12B6" w:rsidR="00997375" w:rsidRPr="00C443E3" w:rsidRDefault="00C443E3" w:rsidP="009B387D">
      <w:pPr>
        <w:pStyle w:val="ListParagraph"/>
        <w:numPr>
          <w:ilvl w:val="0"/>
          <w:numId w:val="19"/>
        </w:numPr>
        <w:spacing w:after="0"/>
      </w:pPr>
      <w:r>
        <w:t>The</w:t>
      </w:r>
      <w:r w:rsidR="0087302E">
        <w:t xml:space="preserve"> </w:t>
      </w:r>
      <w:r w:rsidRPr="009B387D">
        <w:rPr>
          <w:rFonts w:ascii="Calibri" w:hAnsi="Calibri" w:cs="Calibri"/>
          <w:color w:val="000000"/>
        </w:rPr>
        <w:t>ACT Education Directorate intend</w:t>
      </w:r>
      <w:r w:rsidR="00186F89" w:rsidRPr="009B387D">
        <w:rPr>
          <w:rFonts w:ascii="Calibri" w:hAnsi="Calibri" w:cs="Calibri"/>
          <w:color w:val="000000"/>
        </w:rPr>
        <w:t>s</w:t>
      </w:r>
      <w:r w:rsidRPr="009B387D">
        <w:rPr>
          <w:rFonts w:ascii="Calibri" w:hAnsi="Calibri" w:cs="Calibri"/>
          <w:color w:val="000000"/>
        </w:rPr>
        <w:t xml:space="preserve"> to facilitate a workshop in July with </w:t>
      </w:r>
      <w:r w:rsidR="0011388E" w:rsidRPr="009B387D">
        <w:rPr>
          <w:rFonts w:ascii="Calibri" w:hAnsi="Calibri" w:cs="Calibri"/>
          <w:color w:val="000000"/>
        </w:rPr>
        <w:t>Disability Education Reference Group</w:t>
      </w:r>
      <w:r w:rsidRPr="009B387D">
        <w:rPr>
          <w:rFonts w:ascii="Calibri" w:hAnsi="Calibri" w:cs="Calibri"/>
          <w:color w:val="000000"/>
        </w:rPr>
        <w:t xml:space="preserve"> members to consider and </w:t>
      </w:r>
      <w:r w:rsidR="009B387D" w:rsidRPr="009B387D">
        <w:rPr>
          <w:rFonts w:ascii="Calibri" w:hAnsi="Calibri" w:cs="Calibri"/>
          <w:color w:val="000000"/>
        </w:rPr>
        <w:t xml:space="preserve">help </w:t>
      </w:r>
      <w:r w:rsidRPr="009B387D">
        <w:rPr>
          <w:rFonts w:ascii="Calibri" w:hAnsi="Calibri" w:cs="Calibri"/>
          <w:color w:val="000000"/>
        </w:rPr>
        <w:t>shape the Inclusive Education Strategy</w:t>
      </w:r>
      <w:r w:rsidR="009B387D" w:rsidRPr="009B387D">
        <w:rPr>
          <w:rFonts w:ascii="Calibri" w:hAnsi="Calibri" w:cs="Calibri"/>
          <w:color w:val="000000"/>
        </w:rPr>
        <w:t xml:space="preserve"> and implementation plan, noting </w:t>
      </w:r>
      <w:r w:rsidR="009B387D">
        <w:t xml:space="preserve">that further engagement with staff will also be critical and it </w:t>
      </w:r>
      <w:r w:rsidR="00FB1B8D">
        <w:t>is anticipated to be a</w:t>
      </w:r>
      <w:r w:rsidR="009B387D">
        <w:t xml:space="preserve"> program of reform over time.</w:t>
      </w:r>
    </w:p>
    <w:p w14:paraId="1F769F88" w14:textId="1A30B559" w:rsidR="00C443E3" w:rsidRPr="006B7F88" w:rsidRDefault="00C443E3" w:rsidP="007F0488">
      <w:pPr>
        <w:pStyle w:val="ListParagraph"/>
        <w:numPr>
          <w:ilvl w:val="0"/>
          <w:numId w:val="19"/>
        </w:numPr>
        <w:spacing w:line="240" w:lineRule="auto"/>
        <w:ind w:left="714" w:hanging="357"/>
      </w:pPr>
      <w:r>
        <w:t xml:space="preserve">Consultation for the ACT Disability Strategy is </w:t>
      </w:r>
      <w:proofErr w:type="gramStart"/>
      <w:r w:rsidR="007F0488">
        <w:t>underway</w:t>
      </w:r>
      <w:proofErr w:type="gramEnd"/>
      <w:r w:rsidR="007F0488">
        <w:t xml:space="preserve"> and</w:t>
      </w:r>
      <w:r>
        <w:t xml:space="preserve"> Imagine More are continuing to deliver a customised webinar series.</w:t>
      </w:r>
    </w:p>
    <w:p w14:paraId="5FD52979" w14:textId="77777777" w:rsidR="007F0488" w:rsidRDefault="00FC393C" w:rsidP="007F0488">
      <w:pPr>
        <w:spacing w:after="0" w:line="240" w:lineRule="auto"/>
      </w:pPr>
      <w:r>
        <w:t>Next Meeting</w:t>
      </w:r>
      <w:r w:rsidRPr="00DE33E0">
        <w:t xml:space="preserve">: </w:t>
      </w:r>
      <w:r w:rsidR="007F0488">
        <w:t xml:space="preserve">Tuesday 16 August 2022 </w:t>
      </w:r>
    </w:p>
    <w:p w14:paraId="2A5DC437" w14:textId="0FA50211" w:rsidR="00FC393C" w:rsidRDefault="00FC393C" w:rsidP="00FC393C">
      <w:pPr>
        <w:spacing w:after="0"/>
      </w:pPr>
    </w:p>
    <w:sectPr w:rsidR="00FC393C" w:rsidSect="00D2744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284" w:left="1134" w:header="709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5541" w14:textId="77777777" w:rsidR="00182D3B" w:rsidRDefault="00182D3B" w:rsidP="00535920">
      <w:r>
        <w:separator/>
      </w:r>
    </w:p>
  </w:endnote>
  <w:endnote w:type="continuationSeparator" w:id="0">
    <w:p w14:paraId="6BB7C8B5" w14:textId="77777777" w:rsidR="00182D3B" w:rsidRDefault="00182D3B" w:rsidP="00535920">
      <w:r>
        <w:continuationSeparator/>
      </w:r>
    </w:p>
  </w:endnote>
  <w:endnote w:type="continuationNotice" w:id="1">
    <w:p w14:paraId="7ACED565" w14:textId="77777777" w:rsidR="00182D3B" w:rsidRDefault="00182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DABA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39FB01BD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ABC" w14:textId="316C7A48" w:rsidR="00DE5FD1" w:rsidRPr="00DE5FD1" w:rsidRDefault="00DE5FD1" w:rsidP="00DE5FD1">
    <w:pPr>
      <w:pStyle w:val="Footer"/>
      <w:pBdr>
        <w:top w:val="single" w:sz="4" w:space="1" w:color="D9D9D9"/>
      </w:pBdr>
      <w:jc w:val="center"/>
      <w:rPr>
        <w:rFonts w:ascii="Calibri" w:hAnsi="Calibri"/>
        <w:color w:val="000000"/>
        <w:szCs w:val="16"/>
      </w:rPr>
    </w:pPr>
    <w:r>
      <w:rPr>
        <w:sz w:val="16"/>
        <w:szCs w:val="16"/>
      </w:rPr>
      <w:fldChar w:fldCharType="begin" w:fldLock="1"/>
    </w:r>
    <w:r>
      <w:rPr>
        <w:sz w:val="16"/>
        <w:szCs w:val="16"/>
      </w:rPr>
      <w:instrText xml:space="preserve"> DOCPROPERTY bjFooterBothDocProperty \* MERGEFORMAT </w:instrText>
    </w:r>
    <w:r>
      <w:rPr>
        <w:sz w:val="16"/>
        <w:szCs w:val="16"/>
      </w:rPr>
      <w:fldChar w:fldCharType="separate"/>
    </w:r>
  </w:p>
  <w:p w14:paraId="4A5E3926" w14:textId="77777777" w:rsidR="00DE5FD1" w:rsidRDefault="00DE5FD1" w:rsidP="00DE5FD1">
    <w:pPr>
      <w:pStyle w:val="Footer"/>
      <w:pBdr>
        <w:top w:val="single" w:sz="4" w:space="1" w:color="D9D9D9"/>
      </w:pBdr>
      <w:jc w:val="center"/>
      <w:rPr>
        <w:sz w:val="16"/>
        <w:szCs w:val="16"/>
      </w:rPr>
    </w:pPr>
    <w:r w:rsidRPr="00DE5FD1">
      <w:rPr>
        <w:rFonts w:ascii="Calibri" w:hAnsi="Calibri"/>
        <w:b/>
        <w:color w:val="F00000"/>
        <w:sz w:val="24"/>
        <w:szCs w:val="16"/>
      </w:rPr>
      <w:t xml:space="preserve"> </w:t>
    </w:r>
    <w:r>
      <w:rPr>
        <w:sz w:val="16"/>
        <w:szCs w:val="16"/>
      </w:rPr>
      <w:fldChar w:fldCharType="end"/>
    </w:r>
  </w:p>
  <w:p w14:paraId="1BC35241" w14:textId="77777777" w:rsidR="009A158C" w:rsidRDefault="001D55FB">
    <w:pPr>
      <w:pStyle w:val="Footer"/>
      <w:pBdr>
        <w:top w:val="single" w:sz="4" w:space="1" w:color="D9D9D9"/>
      </w:pBdr>
      <w:rPr>
        <w:b/>
      </w:rPr>
    </w:pPr>
    <w:r w:rsidRPr="002D6D7E">
      <w:rPr>
        <w:sz w:val="16"/>
        <w:szCs w:val="16"/>
      </w:rPr>
      <w:fldChar w:fldCharType="begin"/>
    </w:r>
    <w:r w:rsidR="009A158C" w:rsidRPr="002D6D7E">
      <w:rPr>
        <w:sz w:val="16"/>
        <w:szCs w:val="16"/>
      </w:rPr>
      <w:instrText xml:space="preserve"> PAGE   \* MERGEFORMAT </w:instrText>
    </w:r>
    <w:r w:rsidRPr="002D6D7E">
      <w:rPr>
        <w:sz w:val="16"/>
        <w:szCs w:val="16"/>
      </w:rPr>
      <w:fldChar w:fldCharType="separate"/>
    </w:r>
    <w:r w:rsidR="00D0171C" w:rsidRPr="00D0171C">
      <w:rPr>
        <w:b/>
        <w:noProof/>
        <w:sz w:val="16"/>
        <w:szCs w:val="16"/>
      </w:rPr>
      <w:t>3</w:t>
    </w:r>
    <w:r w:rsidRPr="002D6D7E">
      <w:rPr>
        <w:sz w:val="16"/>
        <w:szCs w:val="16"/>
      </w:rPr>
      <w:fldChar w:fldCharType="end"/>
    </w:r>
    <w:r w:rsidR="009A158C" w:rsidRPr="002D6D7E">
      <w:rPr>
        <w:b/>
        <w:sz w:val="16"/>
        <w:szCs w:val="16"/>
      </w:rPr>
      <w:t xml:space="preserve"> | </w:t>
    </w:r>
    <w:r w:rsidR="009A158C" w:rsidRPr="002D6D7E">
      <w:rPr>
        <w:color w:val="7F7F7F"/>
        <w:spacing w:val="60"/>
        <w:sz w:val="16"/>
        <w:szCs w:val="16"/>
      </w:rPr>
      <w:t>Page</w:t>
    </w:r>
  </w:p>
  <w:p w14:paraId="2F374D39" w14:textId="77777777" w:rsidR="009A158C" w:rsidRDefault="009A1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166C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7A5DDCF6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8CA3" w14:textId="77777777" w:rsidR="00182D3B" w:rsidRDefault="00182D3B" w:rsidP="00535920">
      <w:r>
        <w:separator/>
      </w:r>
    </w:p>
  </w:footnote>
  <w:footnote w:type="continuationSeparator" w:id="0">
    <w:p w14:paraId="029066BC" w14:textId="77777777" w:rsidR="00182D3B" w:rsidRDefault="00182D3B" w:rsidP="00535920">
      <w:r>
        <w:continuationSeparator/>
      </w:r>
    </w:p>
  </w:footnote>
  <w:footnote w:type="continuationNotice" w:id="1">
    <w:p w14:paraId="1E216DB6" w14:textId="77777777" w:rsidR="00182D3B" w:rsidRDefault="00182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13EF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493CB0AF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0678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</w:p>
  <w:p w14:paraId="4E842C31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2B2B37"/>
    <w:multiLevelType w:val="hybridMultilevel"/>
    <w:tmpl w:val="3412F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FD"/>
    <w:multiLevelType w:val="hybridMultilevel"/>
    <w:tmpl w:val="01E06F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B7382"/>
    <w:multiLevelType w:val="hybridMultilevel"/>
    <w:tmpl w:val="3C5C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51"/>
    <w:multiLevelType w:val="multilevel"/>
    <w:tmpl w:val="E05A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46528"/>
    <w:multiLevelType w:val="hybridMultilevel"/>
    <w:tmpl w:val="AB103A6E"/>
    <w:lvl w:ilvl="0" w:tplc="EDCC35DC">
      <w:numFmt w:val="bullet"/>
      <w:pStyle w:val="SubBullet"/>
      <w:lvlText w:val="—"/>
      <w:lvlJc w:val="left"/>
      <w:pPr>
        <w:tabs>
          <w:tab w:val="num" w:pos="794"/>
        </w:tabs>
        <w:ind w:left="794" w:hanging="340"/>
      </w:pPr>
      <w:rPr>
        <w:rFonts w:ascii="TheSans-Regular" w:eastAsia="Times New Roman" w:hAnsi="TheSan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E36"/>
    <w:multiLevelType w:val="hybridMultilevel"/>
    <w:tmpl w:val="0C128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2B6E"/>
    <w:multiLevelType w:val="hybridMultilevel"/>
    <w:tmpl w:val="B61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4571F"/>
    <w:multiLevelType w:val="hybridMultilevel"/>
    <w:tmpl w:val="DE72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4A01"/>
    <w:multiLevelType w:val="hybridMultilevel"/>
    <w:tmpl w:val="117ACA96"/>
    <w:lvl w:ilvl="0" w:tplc="8906173E">
      <w:start w:val="1"/>
      <w:numFmt w:val="bullet"/>
      <w:pStyle w:val="BulletedListLevel1Publication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EF22439"/>
    <w:multiLevelType w:val="hybridMultilevel"/>
    <w:tmpl w:val="98B6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0299"/>
    <w:multiLevelType w:val="hybridMultilevel"/>
    <w:tmpl w:val="AF9A5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05AC6"/>
    <w:multiLevelType w:val="hybridMultilevel"/>
    <w:tmpl w:val="C1266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25F59"/>
    <w:multiLevelType w:val="hybridMultilevel"/>
    <w:tmpl w:val="2334EF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82693"/>
    <w:multiLevelType w:val="hybridMultilevel"/>
    <w:tmpl w:val="28C2E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D1B7A"/>
    <w:multiLevelType w:val="hybridMultilevel"/>
    <w:tmpl w:val="F61C55A8"/>
    <w:lvl w:ilvl="0" w:tplc="F8EC14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BC774E"/>
    <w:multiLevelType w:val="hybridMultilevel"/>
    <w:tmpl w:val="83666FEC"/>
    <w:lvl w:ilvl="0" w:tplc="55AC0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F233C"/>
    <w:multiLevelType w:val="hybridMultilevel"/>
    <w:tmpl w:val="FE080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41CA6"/>
    <w:multiLevelType w:val="hybridMultilevel"/>
    <w:tmpl w:val="18445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8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10"/>
  </w:num>
  <w:num w:numId="16">
    <w:abstractNumId w:val="4"/>
    <w:lvlOverride w:ilvl="0">
      <w:startOverride w:val="1"/>
    </w:lvlOverride>
  </w:num>
  <w:num w:numId="17">
    <w:abstractNumId w:val="17"/>
  </w:num>
  <w:num w:numId="18">
    <w:abstractNumId w:val="13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linkStyles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6865">
      <v:stroke weight="0" endcap="roun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04"/>
    <w:rsid w:val="000005B1"/>
    <w:rsid w:val="000023F3"/>
    <w:rsid w:val="0000381D"/>
    <w:rsid w:val="000050DB"/>
    <w:rsid w:val="0000572B"/>
    <w:rsid w:val="00010003"/>
    <w:rsid w:val="000102E8"/>
    <w:rsid w:val="0001492D"/>
    <w:rsid w:val="00015AEB"/>
    <w:rsid w:val="0001691F"/>
    <w:rsid w:val="00016AD4"/>
    <w:rsid w:val="000206E9"/>
    <w:rsid w:val="00022C6D"/>
    <w:rsid w:val="000241D3"/>
    <w:rsid w:val="000267E9"/>
    <w:rsid w:val="00031EEA"/>
    <w:rsid w:val="000339D8"/>
    <w:rsid w:val="0003661A"/>
    <w:rsid w:val="00040330"/>
    <w:rsid w:val="0004166F"/>
    <w:rsid w:val="00042332"/>
    <w:rsid w:val="000427B9"/>
    <w:rsid w:val="00042832"/>
    <w:rsid w:val="000428BD"/>
    <w:rsid w:val="000502C6"/>
    <w:rsid w:val="00054B43"/>
    <w:rsid w:val="0005548C"/>
    <w:rsid w:val="000556D6"/>
    <w:rsid w:val="00057875"/>
    <w:rsid w:val="000628B2"/>
    <w:rsid w:val="00063AE6"/>
    <w:rsid w:val="00064D29"/>
    <w:rsid w:val="00065047"/>
    <w:rsid w:val="00071BDA"/>
    <w:rsid w:val="00073913"/>
    <w:rsid w:val="00074318"/>
    <w:rsid w:val="00075B06"/>
    <w:rsid w:val="00077670"/>
    <w:rsid w:val="00083D21"/>
    <w:rsid w:val="00084BAE"/>
    <w:rsid w:val="00085784"/>
    <w:rsid w:val="00086300"/>
    <w:rsid w:val="000916D4"/>
    <w:rsid w:val="00091BAB"/>
    <w:rsid w:val="00091C6F"/>
    <w:rsid w:val="0009425A"/>
    <w:rsid w:val="000A23BC"/>
    <w:rsid w:val="000A2E13"/>
    <w:rsid w:val="000A4614"/>
    <w:rsid w:val="000A4E0F"/>
    <w:rsid w:val="000A797E"/>
    <w:rsid w:val="000A79FE"/>
    <w:rsid w:val="000B2E2A"/>
    <w:rsid w:val="000B3767"/>
    <w:rsid w:val="000B78A1"/>
    <w:rsid w:val="000C168C"/>
    <w:rsid w:val="000C304A"/>
    <w:rsid w:val="000C3460"/>
    <w:rsid w:val="000C7B7A"/>
    <w:rsid w:val="000D008C"/>
    <w:rsid w:val="000D062C"/>
    <w:rsid w:val="000D4442"/>
    <w:rsid w:val="000D662E"/>
    <w:rsid w:val="000E2D1E"/>
    <w:rsid w:val="000E3A7D"/>
    <w:rsid w:val="000E4235"/>
    <w:rsid w:val="000E7701"/>
    <w:rsid w:val="000F3552"/>
    <w:rsid w:val="000F45AA"/>
    <w:rsid w:val="000F7B1D"/>
    <w:rsid w:val="00100F17"/>
    <w:rsid w:val="00104F1F"/>
    <w:rsid w:val="001051A7"/>
    <w:rsid w:val="0010637A"/>
    <w:rsid w:val="00106B19"/>
    <w:rsid w:val="00112DE6"/>
    <w:rsid w:val="0011388E"/>
    <w:rsid w:val="001162CF"/>
    <w:rsid w:val="00117165"/>
    <w:rsid w:val="0012092E"/>
    <w:rsid w:val="00120ECC"/>
    <w:rsid w:val="00122469"/>
    <w:rsid w:val="001224E5"/>
    <w:rsid w:val="001234C0"/>
    <w:rsid w:val="0012683F"/>
    <w:rsid w:val="00127554"/>
    <w:rsid w:val="00127E5E"/>
    <w:rsid w:val="001303B7"/>
    <w:rsid w:val="00130B30"/>
    <w:rsid w:val="00130C49"/>
    <w:rsid w:val="0013224A"/>
    <w:rsid w:val="0013370B"/>
    <w:rsid w:val="00134ACD"/>
    <w:rsid w:val="00135B1A"/>
    <w:rsid w:val="00136FBD"/>
    <w:rsid w:val="00143CC7"/>
    <w:rsid w:val="001440B0"/>
    <w:rsid w:val="001520A5"/>
    <w:rsid w:val="001521BE"/>
    <w:rsid w:val="00153D5A"/>
    <w:rsid w:val="00157E66"/>
    <w:rsid w:val="001605D4"/>
    <w:rsid w:val="001632C0"/>
    <w:rsid w:val="001660EA"/>
    <w:rsid w:val="00167559"/>
    <w:rsid w:val="00170AC1"/>
    <w:rsid w:val="00171F02"/>
    <w:rsid w:val="00174DDF"/>
    <w:rsid w:val="00175991"/>
    <w:rsid w:val="00176C6F"/>
    <w:rsid w:val="00177DE9"/>
    <w:rsid w:val="00181CDC"/>
    <w:rsid w:val="0018208E"/>
    <w:rsid w:val="00182D3B"/>
    <w:rsid w:val="00186F89"/>
    <w:rsid w:val="001877C6"/>
    <w:rsid w:val="00187A85"/>
    <w:rsid w:val="00190333"/>
    <w:rsid w:val="0019413D"/>
    <w:rsid w:val="00194A03"/>
    <w:rsid w:val="00194C88"/>
    <w:rsid w:val="0019693E"/>
    <w:rsid w:val="001A0F9E"/>
    <w:rsid w:val="001A70CE"/>
    <w:rsid w:val="001A7D86"/>
    <w:rsid w:val="001B053B"/>
    <w:rsid w:val="001B2E3D"/>
    <w:rsid w:val="001B3874"/>
    <w:rsid w:val="001B48E8"/>
    <w:rsid w:val="001B557B"/>
    <w:rsid w:val="001B595F"/>
    <w:rsid w:val="001C0E12"/>
    <w:rsid w:val="001C2E1E"/>
    <w:rsid w:val="001C3BFF"/>
    <w:rsid w:val="001C629F"/>
    <w:rsid w:val="001D0D00"/>
    <w:rsid w:val="001D2348"/>
    <w:rsid w:val="001D2423"/>
    <w:rsid w:val="001D2A0F"/>
    <w:rsid w:val="001D3766"/>
    <w:rsid w:val="001D3785"/>
    <w:rsid w:val="001D44DA"/>
    <w:rsid w:val="001D55FB"/>
    <w:rsid w:val="001D7E3A"/>
    <w:rsid w:val="001E46A7"/>
    <w:rsid w:val="001E6529"/>
    <w:rsid w:val="001E7BC9"/>
    <w:rsid w:val="001F0775"/>
    <w:rsid w:val="001F15BD"/>
    <w:rsid w:val="001F2D18"/>
    <w:rsid w:val="001F2DFF"/>
    <w:rsid w:val="001F5120"/>
    <w:rsid w:val="001F5E90"/>
    <w:rsid w:val="001F7108"/>
    <w:rsid w:val="002006DC"/>
    <w:rsid w:val="0020115B"/>
    <w:rsid w:val="00201DC5"/>
    <w:rsid w:val="00206E00"/>
    <w:rsid w:val="0020765E"/>
    <w:rsid w:val="00211945"/>
    <w:rsid w:val="00211F33"/>
    <w:rsid w:val="00220353"/>
    <w:rsid w:val="00223CD0"/>
    <w:rsid w:val="00224B85"/>
    <w:rsid w:val="00224E1A"/>
    <w:rsid w:val="00225451"/>
    <w:rsid w:val="00226322"/>
    <w:rsid w:val="002309A6"/>
    <w:rsid w:val="002316E2"/>
    <w:rsid w:val="002363A0"/>
    <w:rsid w:val="002419A6"/>
    <w:rsid w:val="00242AB2"/>
    <w:rsid w:val="0024333B"/>
    <w:rsid w:val="002438B4"/>
    <w:rsid w:val="00246491"/>
    <w:rsid w:val="0024676A"/>
    <w:rsid w:val="002500E2"/>
    <w:rsid w:val="002501BC"/>
    <w:rsid w:val="00251EF3"/>
    <w:rsid w:val="00257632"/>
    <w:rsid w:val="00260A15"/>
    <w:rsid w:val="00273B3C"/>
    <w:rsid w:val="0027478D"/>
    <w:rsid w:val="00275515"/>
    <w:rsid w:val="00275C2B"/>
    <w:rsid w:val="00281919"/>
    <w:rsid w:val="0028262B"/>
    <w:rsid w:val="0028514D"/>
    <w:rsid w:val="00285836"/>
    <w:rsid w:val="0028697A"/>
    <w:rsid w:val="00290364"/>
    <w:rsid w:val="00292CD6"/>
    <w:rsid w:val="002958BA"/>
    <w:rsid w:val="00295917"/>
    <w:rsid w:val="0029777D"/>
    <w:rsid w:val="002A389F"/>
    <w:rsid w:val="002A3A00"/>
    <w:rsid w:val="002A50B6"/>
    <w:rsid w:val="002A57D8"/>
    <w:rsid w:val="002A6A10"/>
    <w:rsid w:val="002B1262"/>
    <w:rsid w:val="002B1804"/>
    <w:rsid w:val="002B30C5"/>
    <w:rsid w:val="002B6703"/>
    <w:rsid w:val="002B67D7"/>
    <w:rsid w:val="002B7F6A"/>
    <w:rsid w:val="002C0F70"/>
    <w:rsid w:val="002C3442"/>
    <w:rsid w:val="002C35F6"/>
    <w:rsid w:val="002C3F66"/>
    <w:rsid w:val="002C4A73"/>
    <w:rsid w:val="002C7384"/>
    <w:rsid w:val="002C78B6"/>
    <w:rsid w:val="002D6D7E"/>
    <w:rsid w:val="002E0DC6"/>
    <w:rsid w:val="002E0E1B"/>
    <w:rsid w:val="002E1D70"/>
    <w:rsid w:val="002E2D78"/>
    <w:rsid w:val="002E3818"/>
    <w:rsid w:val="002E3A05"/>
    <w:rsid w:val="002E5A22"/>
    <w:rsid w:val="002F1127"/>
    <w:rsid w:val="002F4047"/>
    <w:rsid w:val="002F4338"/>
    <w:rsid w:val="002F4536"/>
    <w:rsid w:val="00301341"/>
    <w:rsid w:val="003031EC"/>
    <w:rsid w:val="00306E99"/>
    <w:rsid w:val="00307917"/>
    <w:rsid w:val="00311CAD"/>
    <w:rsid w:val="00317EB8"/>
    <w:rsid w:val="00317ED8"/>
    <w:rsid w:val="00321CC9"/>
    <w:rsid w:val="0032393B"/>
    <w:rsid w:val="00323F74"/>
    <w:rsid w:val="003252A7"/>
    <w:rsid w:val="0032556D"/>
    <w:rsid w:val="0032683F"/>
    <w:rsid w:val="003334E0"/>
    <w:rsid w:val="0033520C"/>
    <w:rsid w:val="003373E1"/>
    <w:rsid w:val="00337B97"/>
    <w:rsid w:val="003441A5"/>
    <w:rsid w:val="003523B4"/>
    <w:rsid w:val="003526FD"/>
    <w:rsid w:val="00352885"/>
    <w:rsid w:val="00353A1C"/>
    <w:rsid w:val="00353BF2"/>
    <w:rsid w:val="00353D61"/>
    <w:rsid w:val="00354BAC"/>
    <w:rsid w:val="00360E26"/>
    <w:rsid w:val="003637FC"/>
    <w:rsid w:val="00363CEB"/>
    <w:rsid w:val="00365760"/>
    <w:rsid w:val="00365D51"/>
    <w:rsid w:val="0037017C"/>
    <w:rsid w:val="00372D32"/>
    <w:rsid w:val="003761D8"/>
    <w:rsid w:val="00377515"/>
    <w:rsid w:val="00377B4B"/>
    <w:rsid w:val="003812BA"/>
    <w:rsid w:val="00390540"/>
    <w:rsid w:val="00390E79"/>
    <w:rsid w:val="00391307"/>
    <w:rsid w:val="003934D5"/>
    <w:rsid w:val="00393697"/>
    <w:rsid w:val="003966A5"/>
    <w:rsid w:val="003A001B"/>
    <w:rsid w:val="003A4426"/>
    <w:rsid w:val="003A6666"/>
    <w:rsid w:val="003A7310"/>
    <w:rsid w:val="003B01E8"/>
    <w:rsid w:val="003B0245"/>
    <w:rsid w:val="003B13B5"/>
    <w:rsid w:val="003B43F3"/>
    <w:rsid w:val="003C0532"/>
    <w:rsid w:val="003C0554"/>
    <w:rsid w:val="003C38F8"/>
    <w:rsid w:val="003C3A4C"/>
    <w:rsid w:val="003C70E5"/>
    <w:rsid w:val="003C7194"/>
    <w:rsid w:val="003D0E94"/>
    <w:rsid w:val="003D417E"/>
    <w:rsid w:val="003D4337"/>
    <w:rsid w:val="003D4EA5"/>
    <w:rsid w:val="003D51D4"/>
    <w:rsid w:val="003D7346"/>
    <w:rsid w:val="003E08BC"/>
    <w:rsid w:val="003E1229"/>
    <w:rsid w:val="003E1E87"/>
    <w:rsid w:val="003E4FA3"/>
    <w:rsid w:val="003F0D22"/>
    <w:rsid w:val="003F0EFB"/>
    <w:rsid w:val="003F4619"/>
    <w:rsid w:val="003F7F92"/>
    <w:rsid w:val="004002E2"/>
    <w:rsid w:val="00402687"/>
    <w:rsid w:val="0040276D"/>
    <w:rsid w:val="0040336C"/>
    <w:rsid w:val="004034AE"/>
    <w:rsid w:val="00404091"/>
    <w:rsid w:val="004045B8"/>
    <w:rsid w:val="004057F0"/>
    <w:rsid w:val="0040637F"/>
    <w:rsid w:val="00407614"/>
    <w:rsid w:val="00407E93"/>
    <w:rsid w:val="00407EEF"/>
    <w:rsid w:val="00411B22"/>
    <w:rsid w:val="00411F37"/>
    <w:rsid w:val="00412C7D"/>
    <w:rsid w:val="00413C64"/>
    <w:rsid w:val="00414E08"/>
    <w:rsid w:val="004232F8"/>
    <w:rsid w:val="0042576F"/>
    <w:rsid w:val="00426EC5"/>
    <w:rsid w:val="004273AA"/>
    <w:rsid w:val="004430E3"/>
    <w:rsid w:val="00443770"/>
    <w:rsid w:val="004453E7"/>
    <w:rsid w:val="00451D8A"/>
    <w:rsid w:val="00456B50"/>
    <w:rsid w:val="00456FA7"/>
    <w:rsid w:val="0046360E"/>
    <w:rsid w:val="0046381D"/>
    <w:rsid w:val="00463D06"/>
    <w:rsid w:val="00464D06"/>
    <w:rsid w:val="0046567A"/>
    <w:rsid w:val="00471B95"/>
    <w:rsid w:val="00474E10"/>
    <w:rsid w:val="00475DE8"/>
    <w:rsid w:val="00476119"/>
    <w:rsid w:val="004765E0"/>
    <w:rsid w:val="0047772C"/>
    <w:rsid w:val="00481144"/>
    <w:rsid w:val="00481EDD"/>
    <w:rsid w:val="0048374C"/>
    <w:rsid w:val="00483C60"/>
    <w:rsid w:val="004845F7"/>
    <w:rsid w:val="00485713"/>
    <w:rsid w:val="00486149"/>
    <w:rsid w:val="0049145B"/>
    <w:rsid w:val="00491D77"/>
    <w:rsid w:val="0049360B"/>
    <w:rsid w:val="00493F9E"/>
    <w:rsid w:val="004975AA"/>
    <w:rsid w:val="004A08FE"/>
    <w:rsid w:val="004A24DD"/>
    <w:rsid w:val="004A40DF"/>
    <w:rsid w:val="004B0940"/>
    <w:rsid w:val="004B1C7D"/>
    <w:rsid w:val="004B2D8C"/>
    <w:rsid w:val="004B3152"/>
    <w:rsid w:val="004B6143"/>
    <w:rsid w:val="004B77BF"/>
    <w:rsid w:val="004B7E6F"/>
    <w:rsid w:val="004C4A9A"/>
    <w:rsid w:val="004C52D0"/>
    <w:rsid w:val="004D2E7B"/>
    <w:rsid w:val="004E13F8"/>
    <w:rsid w:val="004E5F91"/>
    <w:rsid w:val="004F3CF8"/>
    <w:rsid w:val="0050209D"/>
    <w:rsid w:val="00503327"/>
    <w:rsid w:val="00503E9E"/>
    <w:rsid w:val="005043BC"/>
    <w:rsid w:val="00504E4D"/>
    <w:rsid w:val="00505517"/>
    <w:rsid w:val="00506440"/>
    <w:rsid w:val="005116F3"/>
    <w:rsid w:val="00512660"/>
    <w:rsid w:val="005136D0"/>
    <w:rsid w:val="0051414B"/>
    <w:rsid w:val="00514EE6"/>
    <w:rsid w:val="00515328"/>
    <w:rsid w:val="005165DE"/>
    <w:rsid w:val="005169D7"/>
    <w:rsid w:val="00517C3F"/>
    <w:rsid w:val="005200AF"/>
    <w:rsid w:val="00526EB1"/>
    <w:rsid w:val="005278EF"/>
    <w:rsid w:val="00527AB8"/>
    <w:rsid w:val="00530F14"/>
    <w:rsid w:val="005316D4"/>
    <w:rsid w:val="00535920"/>
    <w:rsid w:val="0053644C"/>
    <w:rsid w:val="0054018A"/>
    <w:rsid w:val="00543DC5"/>
    <w:rsid w:val="005462CF"/>
    <w:rsid w:val="00550C01"/>
    <w:rsid w:val="00553474"/>
    <w:rsid w:val="005540A3"/>
    <w:rsid w:val="005606FC"/>
    <w:rsid w:val="00560AC7"/>
    <w:rsid w:val="00565028"/>
    <w:rsid w:val="00566177"/>
    <w:rsid w:val="00571721"/>
    <w:rsid w:val="00573234"/>
    <w:rsid w:val="005759D8"/>
    <w:rsid w:val="005835D0"/>
    <w:rsid w:val="00586B34"/>
    <w:rsid w:val="00586BCD"/>
    <w:rsid w:val="00592987"/>
    <w:rsid w:val="00593808"/>
    <w:rsid w:val="00594B6F"/>
    <w:rsid w:val="0059570A"/>
    <w:rsid w:val="0059671C"/>
    <w:rsid w:val="005A0E23"/>
    <w:rsid w:val="005A155B"/>
    <w:rsid w:val="005A247F"/>
    <w:rsid w:val="005A4DBE"/>
    <w:rsid w:val="005A646B"/>
    <w:rsid w:val="005A7595"/>
    <w:rsid w:val="005B4F24"/>
    <w:rsid w:val="005B546D"/>
    <w:rsid w:val="005C0D11"/>
    <w:rsid w:val="005C1DBF"/>
    <w:rsid w:val="005C31A6"/>
    <w:rsid w:val="005C5B23"/>
    <w:rsid w:val="005D01F9"/>
    <w:rsid w:val="005D191A"/>
    <w:rsid w:val="005E06A8"/>
    <w:rsid w:val="005E3CF2"/>
    <w:rsid w:val="005E4E3E"/>
    <w:rsid w:val="005E57E4"/>
    <w:rsid w:val="005F13E9"/>
    <w:rsid w:val="005F545E"/>
    <w:rsid w:val="005F5655"/>
    <w:rsid w:val="005F5A6C"/>
    <w:rsid w:val="005F709C"/>
    <w:rsid w:val="005F7C42"/>
    <w:rsid w:val="00601D8C"/>
    <w:rsid w:val="00602563"/>
    <w:rsid w:val="006042A9"/>
    <w:rsid w:val="00606009"/>
    <w:rsid w:val="0060722E"/>
    <w:rsid w:val="00613214"/>
    <w:rsid w:val="00614084"/>
    <w:rsid w:val="00614888"/>
    <w:rsid w:val="00615F6A"/>
    <w:rsid w:val="00616187"/>
    <w:rsid w:val="00620FB5"/>
    <w:rsid w:val="0062346D"/>
    <w:rsid w:val="00623845"/>
    <w:rsid w:val="00623CDD"/>
    <w:rsid w:val="0062580B"/>
    <w:rsid w:val="006258A7"/>
    <w:rsid w:val="00625B2E"/>
    <w:rsid w:val="00630F63"/>
    <w:rsid w:val="00631C9C"/>
    <w:rsid w:val="00631DCF"/>
    <w:rsid w:val="00633AA0"/>
    <w:rsid w:val="00633CA9"/>
    <w:rsid w:val="00637682"/>
    <w:rsid w:val="006419C1"/>
    <w:rsid w:val="00642911"/>
    <w:rsid w:val="00643B04"/>
    <w:rsid w:val="006546A6"/>
    <w:rsid w:val="00654E46"/>
    <w:rsid w:val="006558D2"/>
    <w:rsid w:val="00656686"/>
    <w:rsid w:val="006623E5"/>
    <w:rsid w:val="006631A4"/>
    <w:rsid w:val="00664F48"/>
    <w:rsid w:val="00665A11"/>
    <w:rsid w:val="006676A3"/>
    <w:rsid w:val="00671629"/>
    <w:rsid w:val="0067315C"/>
    <w:rsid w:val="006736C3"/>
    <w:rsid w:val="00674916"/>
    <w:rsid w:val="006750D1"/>
    <w:rsid w:val="00677A99"/>
    <w:rsid w:val="00677AF7"/>
    <w:rsid w:val="006854FB"/>
    <w:rsid w:val="00686A0A"/>
    <w:rsid w:val="00686CC6"/>
    <w:rsid w:val="00686F10"/>
    <w:rsid w:val="006903FD"/>
    <w:rsid w:val="00693582"/>
    <w:rsid w:val="00693D65"/>
    <w:rsid w:val="006971F6"/>
    <w:rsid w:val="006A0097"/>
    <w:rsid w:val="006A0FCF"/>
    <w:rsid w:val="006A1B82"/>
    <w:rsid w:val="006A789D"/>
    <w:rsid w:val="006B12AA"/>
    <w:rsid w:val="006B1989"/>
    <w:rsid w:val="006B4D63"/>
    <w:rsid w:val="006B64BE"/>
    <w:rsid w:val="006B7F88"/>
    <w:rsid w:val="006C0A48"/>
    <w:rsid w:val="006C31CB"/>
    <w:rsid w:val="006C3217"/>
    <w:rsid w:val="006C3313"/>
    <w:rsid w:val="006C33EF"/>
    <w:rsid w:val="006C3A63"/>
    <w:rsid w:val="006C4F21"/>
    <w:rsid w:val="006C5795"/>
    <w:rsid w:val="006C6862"/>
    <w:rsid w:val="006C75ED"/>
    <w:rsid w:val="006D2702"/>
    <w:rsid w:val="006D28A7"/>
    <w:rsid w:val="006D2F88"/>
    <w:rsid w:val="006D48C5"/>
    <w:rsid w:val="006D5C39"/>
    <w:rsid w:val="006D6DF6"/>
    <w:rsid w:val="006E0124"/>
    <w:rsid w:val="006E6A5D"/>
    <w:rsid w:val="006E6B18"/>
    <w:rsid w:val="006E6ED2"/>
    <w:rsid w:val="006E70D3"/>
    <w:rsid w:val="006F170A"/>
    <w:rsid w:val="006F3D16"/>
    <w:rsid w:val="006F40FD"/>
    <w:rsid w:val="006F429A"/>
    <w:rsid w:val="006F516B"/>
    <w:rsid w:val="006F61DF"/>
    <w:rsid w:val="006F78BC"/>
    <w:rsid w:val="006F7D46"/>
    <w:rsid w:val="00701946"/>
    <w:rsid w:val="007076A8"/>
    <w:rsid w:val="007105EA"/>
    <w:rsid w:val="007126AA"/>
    <w:rsid w:val="00713C44"/>
    <w:rsid w:val="007146DE"/>
    <w:rsid w:val="00721463"/>
    <w:rsid w:val="00722496"/>
    <w:rsid w:val="00722734"/>
    <w:rsid w:val="00724F7D"/>
    <w:rsid w:val="007259B3"/>
    <w:rsid w:val="00725E9B"/>
    <w:rsid w:val="00727946"/>
    <w:rsid w:val="00727F3B"/>
    <w:rsid w:val="007335A9"/>
    <w:rsid w:val="00735103"/>
    <w:rsid w:val="007366E7"/>
    <w:rsid w:val="007378D8"/>
    <w:rsid w:val="00746551"/>
    <w:rsid w:val="00747CB9"/>
    <w:rsid w:val="007508A7"/>
    <w:rsid w:val="0075106F"/>
    <w:rsid w:val="00751A23"/>
    <w:rsid w:val="0075250F"/>
    <w:rsid w:val="00752F36"/>
    <w:rsid w:val="00753D29"/>
    <w:rsid w:val="007544F4"/>
    <w:rsid w:val="00754B6F"/>
    <w:rsid w:val="007571A3"/>
    <w:rsid w:val="00757CFA"/>
    <w:rsid w:val="0076274D"/>
    <w:rsid w:val="00765091"/>
    <w:rsid w:val="00765520"/>
    <w:rsid w:val="007677AC"/>
    <w:rsid w:val="0077260E"/>
    <w:rsid w:val="007729F0"/>
    <w:rsid w:val="00774C78"/>
    <w:rsid w:val="00782442"/>
    <w:rsid w:val="00785220"/>
    <w:rsid w:val="007854D6"/>
    <w:rsid w:val="00785BB6"/>
    <w:rsid w:val="00787C36"/>
    <w:rsid w:val="00787F15"/>
    <w:rsid w:val="00791B58"/>
    <w:rsid w:val="007928E2"/>
    <w:rsid w:val="007955C8"/>
    <w:rsid w:val="00797358"/>
    <w:rsid w:val="007A08E2"/>
    <w:rsid w:val="007A0E21"/>
    <w:rsid w:val="007A2B0E"/>
    <w:rsid w:val="007A5186"/>
    <w:rsid w:val="007B02F7"/>
    <w:rsid w:val="007B0E81"/>
    <w:rsid w:val="007B306F"/>
    <w:rsid w:val="007B5A87"/>
    <w:rsid w:val="007C30BF"/>
    <w:rsid w:val="007C6A6F"/>
    <w:rsid w:val="007D0619"/>
    <w:rsid w:val="007D3F18"/>
    <w:rsid w:val="007D425A"/>
    <w:rsid w:val="007D444B"/>
    <w:rsid w:val="007D7EF3"/>
    <w:rsid w:val="007E2AD6"/>
    <w:rsid w:val="007E341D"/>
    <w:rsid w:val="007E5A5A"/>
    <w:rsid w:val="007F00C9"/>
    <w:rsid w:val="007F0384"/>
    <w:rsid w:val="007F0488"/>
    <w:rsid w:val="007F1D5D"/>
    <w:rsid w:val="007F48E7"/>
    <w:rsid w:val="007F4D83"/>
    <w:rsid w:val="007F504D"/>
    <w:rsid w:val="007F5557"/>
    <w:rsid w:val="007F5FC5"/>
    <w:rsid w:val="007F7B2A"/>
    <w:rsid w:val="00801952"/>
    <w:rsid w:val="00804293"/>
    <w:rsid w:val="008056F2"/>
    <w:rsid w:val="00811B78"/>
    <w:rsid w:val="00812AB7"/>
    <w:rsid w:val="00815CCA"/>
    <w:rsid w:val="008238AB"/>
    <w:rsid w:val="00824153"/>
    <w:rsid w:val="008260F7"/>
    <w:rsid w:val="0082718C"/>
    <w:rsid w:val="00830667"/>
    <w:rsid w:val="00831F2F"/>
    <w:rsid w:val="00832DB5"/>
    <w:rsid w:val="00834409"/>
    <w:rsid w:val="00834B19"/>
    <w:rsid w:val="00835C04"/>
    <w:rsid w:val="00843249"/>
    <w:rsid w:val="008435E0"/>
    <w:rsid w:val="00844CA7"/>
    <w:rsid w:val="0084782D"/>
    <w:rsid w:val="00853BE7"/>
    <w:rsid w:val="008569BD"/>
    <w:rsid w:val="008574A5"/>
    <w:rsid w:val="0086098B"/>
    <w:rsid w:val="008611E0"/>
    <w:rsid w:val="008618B1"/>
    <w:rsid w:val="00864B6D"/>
    <w:rsid w:val="00865D33"/>
    <w:rsid w:val="008667E9"/>
    <w:rsid w:val="00867329"/>
    <w:rsid w:val="00867666"/>
    <w:rsid w:val="008677B8"/>
    <w:rsid w:val="00871D4A"/>
    <w:rsid w:val="008720DB"/>
    <w:rsid w:val="0087278F"/>
    <w:rsid w:val="0087302E"/>
    <w:rsid w:val="00873D71"/>
    <w:rsid w:val="008748B8"/>
    <w:rsid w:val="0087763A"/>
    <w:rsid w:val="00880E11"/>
    <w:rsid w:val="0088278F"/>
    <w:rsid w:val="008904A3"/>
    <w:rsid w:val="00890535"/>
    <w:rsid w:val="00893826"/>
    <w:rsid w:val="00893ABD"/>
    <w:rsid w:val="00895627"/>
    <w:rsid w:val="00896C39"/>
    <w:rsid w:val="00896F78"/>
    <w:rsid w:val="008A3761"/>
    <w:rsid w:val="008B3C08"/>
    <w:rsid w:val="008B4AAC"/>
    <w:rsid w:val="008B4D98"/>
    <w:rsid w:val="008B70D2"/>
    <w:rsid w:val="008C45CE"/>
    <w:rsid w:val="008C59C4"/>
    <w:rsid w:val="008C5C2C"/>
    <w:rsid w:val="008C6D2D"/>
    <w:rsid w:val="008C7403"/>
    <w:rsid w:val="008D0860"/>
    <w:rsid w:val="008D4171"/>
    <w:rsid w:val="008E2136"/>
    <w:rsid w:val="008E369A"/>
    <w:rsid w:val="008E3D36"/>
    <w:rsid w:val="008E73F3"/>
    <w:rsid w:val="008F2D43"/>
    <w:rsid w:val="008F7128"/>
    <w:rsid w:val="008F71F7"/>
    <w:rsid w:val="009013A3"/>
    <w:rsid w:val="00901DB5"/>
    <w:rsid w:val="0090236D"/>
    <w:rsid w:val="00904C96"/>
    <w:rsid w:val="00906F99"/>
    <w:rsid w:val="00910981"/>
    <w:rsid w:val="00911B06"/>
    <w:rsid w:val="00915A63"/>
    <w:rsid w:val="00922DBF"/>
    <w:rsid w:val="00925B47"/>
    <w:rsid w:val="0092682F"/>
    <w:rsid w:val="009309DB"/>
    <w:rsid w:val="00931A72"/>
    <w:rsid w:val="00931CBC"/>
    <w:rsid w:val="00934187"/>
    <w:rsid w:val="00934B15"/>
    <w:rsid w:val="00940067"/>
    <w:rsid w:val="00940D13"/>
    <w:rsid w:val="00940D40"/>
    <w:rsid w:val="00941BBB"/>
    <w:rsid w:val="00945783"/>
    <w:rsid w:val="0094755E"/>
    <w:rsid w:val="009477D8"/>
    <w:rsid w:val="00947FBC"/>
    <w:rsid w:val="0095344A"/>
    <w:rsid w:val="00954B0B"/>
    <w:rsid w:val="00954CEB"/>
    <w:rsid w:val="009554EB"/>
    <w:rsid w:val="00956821"/>
    <w:rsid w:val="00957C8A"/>
    <w:rsid w:val="00963C84"/>
    <w:rsid w:val="00966B71"/>
    <w:rsid w:val="0097011A"/>
    <w:rsid w:val="00971AE3"/>
    <w:rsid w:val="00974C21"/>
    <w:rsid w:val="00975897"/>
    <w:rsid w:val="00977251"/>
    <w:rsid w:val="00977CBA"/>
    <w:rsid w:val="00984436"/>
    <w:rsid w:val="00984726"/>
    <w:rsid w:val="00984877"/>
    <w:rsid w:val="009848E0"/>
    <w:rsid w:val="00984CF9"/>
    <w:rsid w:val="00984E82"/>
    <w:rsid w:val="00987A30"/>
    <w:rsid w:val="00990F1E"/>
    <w:rsid w:val="0099122F"/>
    <w:rsid w:val="00993850"/>
    <w:rsid w:val="00993E92"/>
    <w:rsid w:val="00996F15"/>
    <w:rsid w:val="00997375"/>
    <w:rsid w:val="009A158C"/>
    <w:rsid w:val="009A2A1A"/>
    <w:rsid w:val="009A3641"/>
    <w:rsid w:val="009A4596"/>
    <w:rsid w:val="009A5B73"/>
    <w:rsid w:val="009B2D5D"/>
    <w:rsid w:val="009B387D"/>
    <w:rsid w:val="009B4268"/>
    <w:rsid w:val="009B4BF5"/>
    <w:rsid w:val="009B63AC"/>
    <w:rsid w:val="009B687E"/>
    <w:rsid w:val="009B731C"/>
    <w:rsid w:val="009C0D22"/>
    <w:rsid w:val="009C0DBA"/>
    <w:rsid w:val="009C4B58"/>
    <w:rsid w:val="009C624E"/>
    <w:rsid w:val="009C671A"/>
    <w:rsid w:val="009D1483"/>
    <w:rsid w:val="009D5EB3"/>
    <w:rsid w:val="009D6CDE"/>
    <w:rsid w:val="009D76F1"/>
    <w:rsid w:val="009E057F"/>
    <w:rsid w:val="009E25F4"/>
    <w:rsid w:val="009E35F3"/>
    <w:rsid w:val="009E5F4B"/>
    <w:rsid w:val="009F0726"/>
    <w:rsid w:val="009F155E"/>
    <w:rsid w:val="009F1C09"/>
    <w:rsid w:val="009F1ECC"/>
    <w:rsid w:val="009F2400"/>
    <w:rsid w:val="009F3B32"/>
    <w:rsid w:val="009F3C03"/>
    <w:rsid w:val="009F5104"/>
    <w:rsid w:val="009F706A"/>
    <w:rsid w:val="009F713D"/>
    <w:rsid w:val="00A003DE"/>
    <w:rsid w:val="00A012BF"/>
    <w:rsid w:val="00A06689"/>
    <w:rsid w:val="00A11893"/>
    <w:rsid w:val="00A14F8D"/>
    <w:rsid w:val="00A17F1F"/>
    <w:rsid w:val="00A2029D"/>
    <w:rsid w:val="00A207E6"/>
    <w:rsid w:val="00A22192"/>
    <w:rsid w:val="00A240D0"/>
    <w:rsid w:val="00A26D6C"/>
    <w:rsid w:val="00A2771B"/>
    <w:rsid w:val="00A404AE"/>
    <w:rsid w:val="00A424FB"/>
    <w:rsid w:val="00A43AE8"/>
    <w:rsid w:val="00A4495F"/>
    <w:rsid w:val="00A46C93"/>
    <w:rsid w:val="00A52D34"/>
    <w:rsid w:val="00A546C0"/>
    <w:rsid w:val="00A5505D"/>
    <w:rsid w:val="00A55183"/>
    <w:rsid w:val="00A56760"/>
    <w:rsid w:val="00A61A49"/>
    <w:rsid w:val="00A636BC"/>
    <w:rsid w:val="00A64A8C"/>
    <w:rsid w:val="00A6514F"/>
    <w:rsid w:val="00A71677"/>
    <w:rsid w:val="00A716EE"/>
    <w:rsid w:val="00A73A7B"/>
    <w:rsid w:val="00A742C3"/>
    <w:rsid w:val="00A74A72"/>
    <w:rsid w:val="00A76F25"/>
    <w:rsid w:val="00A776B5"/>
    <w:rsid w:val="00A80E67"/>
    <w:rsid w:val="00A81C0E"/>
    <w:rsid w:val="00A85882"/>
    <w:rsid w:val="00A8787D"/>
    <w:rsid w:val="00A87AFC"/>
    <w:rsid w:val="00A9224C"/>
    <w:rsid w:val="00A930DA"/>
    <w:rsid w:val="00AA5246"/>
    <w:rsid w:val="00AA61BF"/>
    <w:rsid w:val="00AB3115"/>
    <w:rsid w:val="00AB31CD"/>
    <w:rsid w:val="00AB3D28"/>
    <w:rsid w:val="00AB5FFF"/>
    <w:rsid w:val="00AB6C29"/>
    <w:rsid w:val="00AC0D8E"/>
    <w:rsid w:val="00AC4657"/>
    <w:rsid w:val="00AC53CB"/>
    <w:rsid w:val="00AC6924"/>
    <w:rsid w:val="00AD0EC9"/>
    <w:rsid w:val="00AD3F3C"/>
    <w:rsid w:val="00AD4022"/>
    <w:rsid w:val="00AD51BB"/>
    <w:rsid w:val="00AD53B9"/>
    <w:rsid w:val="00AD60F9"/>
    <w:rsid w:val="00AE0E03"/>
    <w:rsid w:val="00AE3BE2"/>
    <w:rsid w:val="00AE4A27"/>
    <w:rsid w:val="00AE7212"/>
    <w:rsid w:val="00AF18CB"/>
    <w:rsid w:val="00AF40FE"/>
    <w:rsid w:val="00AF68CA"/>
    <w:rsid w:val="00B00236"/>
    <w:rsid w:val="00B022F6"/>
    <w:rsid w:val="00B02821"/>
    <w:rsid w:val="00B02FEA"/>
    <w:rsid w:val="00B05F21"/>
    <w:rsid w:val="00B10481"/>
    <w:rsid w:val="00B13FC5"/>
    <w:rsid w:val="00B15086"/>
    <w:rsid w:val="00B15ABD"/>
    <w:rsid w:val="00B16074"/>
    <w:rsid w:val="00B200AF"/>
    <w:rsid w:val="00B22AF5"/>
    <w:rsid w:val="00B22F93"/>
    <w:rsid w:val="00B27E50"/>
    <w:rsid w:val="00B30A8B"/>
    <w:rsid w:val="00B319D4"/>
    <w:rsid w:val="00B3317D"/>
    <w:rsid w:val="00B33A0C"/>
    <w:rsid w:val="00B3529B"/>
    <w:rsid w:val="00B373F2"/>
    <w:rsid w:val="00B4072F"/>
    <w:rsid w:val="00B4309B"/>
    <w:rsid w:val="00B4704C"/>
    <w:rsid w:val="00B47B4F"/>
    <w:rsid w:val="00B51C3E"/>
    <w:rsid w:val="00B5288C"/>
    <w:rsid w:val="00B52C55"/>
    <w:rsid w:val="00B53B1A"/>
    <w:rsid w:val="00B5447C"/>
    <w:rsid w:val="00B56E9F"/>
    <w:rsid w:val="00B60C2A"/>
    <w:rsid w:val="00B62096"/>
    <w:rsid w:val="00B63B5F"/>
    <w:rsid w:val="00B652DE"/>
    <w:rsid w:val="00B6569E"/>
    <w:rsid w:val="00B677B1"/>
    <w:rsid w:val="00B71C53"/>
    <w:rsid w:val="00B7248F"/>
    <w:rsid w:val="00B74961"/>
    <w:rsid w:val="00B752ED"/>
    <w:rsid w:val="00B7737D"/>
    <w:rsid w:val="00B77585"/>
    <w:rsid w:val="00B77A0B"/>
    <w:rsid w:val="00B81003"/>
    <w:rsid w:val="00B8102C"/>
    <w:rsid w:val="00B83A85"/>
    <w:rsid w:val="00B916E6"/>
    <w:rsid w:val="00B92B30"/>
    <w:rsid w:val="00B932AD"/>
    <w:rsid w:val="00B93CD9"/>
    <w:rsid w:val="00B95CB4"/>
    <w:rsid w:val="00B95E87"/>
    <w:rsid w:val="00B97983"/>
    <w:rsid w:val="00B97A04"/>
    <w:rsid w:val="00B97D64"/>
    <w:rsid w:val="00BA550A"/>
    <w:rsid w:val="00BA60D2"/>
    <w:rsid w:val="00BA654C"/>
    <w:rsid w:val="00BA7261"/>
    <w:rsid w:val="00BA7641"/>
    <w:rsid w:val="00BA7DDB"/>
    <w:rsid w:val="00BB0862"/>
    <w:rsid w:val="00BB1597"/>
    <w:rsid w:val="00BB4E57"/>
    <w:rsid w:val="00BB76E7"/>
    <w:rsid w:val="00BC3168"/>
    <w:rsid w:val="00BC353B"/>
    <w:rsid w:val="00BC5C13"/>
    <w:rsid w:val="00BC6C4A"/>
    <w:rsid w:val="00BC6EB8"/>
    <w:rsid w:val="00BD1D56"/>
    <w:rsid w:val="00BD1F7C"/>
    <w:rsid w:val="00BD212E"/>
    <w:rsid w:val="00BD50A7"/>
    <w:rsid w:val="00BD537C"/>
    <w:rsid w:val="00BD6562"/>
    <w:rsid w:val="00BE2D2C"/>
    <w:rsid w:val="00BE38C5"/>
    <w:rsid w:val="00BE6801"/>
    <w:rsid w:val="00BF28B9"/>
    <w:rsid w:val="00BF2924"/>
    <w:rsid w:val="00BF2B41"/>
    <w:rsid w:val="00BF3772"/>
    <w:rsid w:val="00BF3E70"/>
    <w:rsid w:val="00BF5267"/>
    <w:rsid w:val="00BF7CD9"/>
    <w:rsid w:val="00C00198"/>
    <w:rsid w:val="00C00F00"/>
    <w:rsid w:val="00C05EBE"/>
    <w:rsid w:val="00C076C4"/>
    <w:rsid w:val="00C1007B"/>
    <w:rsid w:val="00C11264"/>
    <w:rsid w:val="00C11BC8"/>
    <w:rsid w:val="00C1202D"/>
    <w:rsid w:val="00C127FD"/>
    <w:rsid w:val="00C13315"/>
    <w:rsid w:val="00C13436"/>
    <w:rsid w:val="00C1486E"/>
    <w:rsid w:val="00C157B9"/>
    <w:rsid w:val="00C1762E"/>
    <w:rsid w:val="00C22210"/>
    <w:rsid w:val="00C229BE"/>
    <w:rsid w:val="00C2368C"/>
    <w:rsid w:val="00C27325"/>
    <w:rsid w:val="00C279C2"/>
    <w:rsid w:val="00C333CB"/>
    <w:rsid w:val="00C34AE1"/>
    <w:rsid w:val="00C354E6"/>
    <w:rsid w:val="00C374A5"/>
    <w:rsid w:val="00C3776C"/>
    <w:rsid w:val="00C379C0"/>
    <w:rsid w:val="00C41369"/>
    <w:rsid w:val="00C443E3"/>
    <w:rsid w:val="00C444B3"/>
    <w:rsid w:val="00C4731D"/>
    <w:rsid w:val="00C47337"/>
    <w:rsid w:val="00C5270B"/>
    <w:rsid w:val="00C55EB1"/>
    <w:rsid w:val="00C56F60"/>
    <w:rsid w:val="00C57FCC"/>
    <w:rsid w:val="00C6155B"/>
    <w:rsid w:val="00C62EBB"/>
    <w:rsid w:val="00C63220"/>
    <w:rsid w:val="00C63E93"/>
    <w:rsid w:val="00C64F99"/>
    <w:rsid w:val="00C655EC"/>
    <w:rsid w:val="00C67745"/>
    <w:rsid w:val="00C73C1F"/>
    <w:rsid w:val="00C73DBF"/>
    <w:rsid w:val="00C74CC2"/>
    <w:rsid w:val="00C757AD"/>
    <w:rsid w:val="00C76553"/>
    <w:rsid w:val="00C775BC"/>
    <w:rsid w:val="00C8219D"/>
    <w:rsid w:val="00C8222A"/>
    <w:rsid w:val="00C8315D"/>
    <w:rsid w:val="00C84937"/>
    <w:rsid w:val="00C858B8"/>
    <w:rsid w:val="00C85AB6"/>
    <w:rsid w:val="00C869E6"/>
    <w:rsid w:val="00C901A4"/>
    <w:rsid w:val="00C9032B"/>
    <w:rsid w:val="00C90463"/>
    <w:rsid w:val="00C91D58"/>
    <w:rsid w:val="00C9318A"/>
    <w:rsid w:val="00C94CC3"/>
    <w:rsid w:val="00C96B8F"/>
    <w:rsid w:val="00CA1C50"/>
    <w:rsid w:val="00CA3737"/>
    <w:rsid w:val="00CB254E"/>
    <w:rsid w:val="00CB2B39"/>
    <w:rsid w:val="00CC1346"/>
    <w:rsid w:val="00CC4DFB"/>
    <w:rsid w:val="00CD2135"/>
    <w:rsid w:val="00CD3747"/>
    <w:rsid w:val="00CD5B7C"/>
    <w:rsid w:val="00CE0108"/>
    <w:rsid w:val="00CE0599"/>
    <w:rsid w:val="00CE29AE"/>
    <w:rsid w:val="00CE381C"/>
    <w:rsid w:val="00CE4084"/>
    <w:rsid w:val="00D0171C"/>
    <w:rsid w:val="00D01F75"/>
    <w:rsid w:val="00D04819"/>
    <w:rsid w:val="00D05A1E"/>
    <w:rsid w:val="00D106AD"/>
    <w:rsid w:val="00D106C3"/>
    <w:rsid w:val="00D12940"/>
    <w:rsid w:val="00D16156"/>
    <w:rsid w:val="00D16325"/>
    <w:rsid w:val="00D167E3"/>
    <w:rsid w:val="00D20EA0"/>
    <w:rsid w:val="00D2196E"/>
    <w:rsid w:val="00D27444"/>
    <w:rsid w:val="00D27FF3"/>
    <w:rsid w:val="00D31476"/>
    <w:rsid w:val="00D33E2C"/>
    <w:rsid w:val="00D36727"/>
    <w:rsid w:val="00D36A10"/>
    <w:rsid w:val="00D4238B"/>
    <w:rsid w:val="00D447FC"/>
    <w:rsid w:val="00D44F7D"/>
    <w:rsid w:val="00D45679"/>
    <w:rsid w:val="00D45959"/>
    <w:rsid w:val="00D463AE"/>
    <w:rsid w:val="00D465F4"/>
    <w:rsid w:val="00D467DA"/>
    <w:rsid w:val="00D51A25"/>
    <w:rsid w:val="00D520C4"/>
    <w:rsid w:val="00D5246A"/>
    <w:rsid w:val="00D53CAB"/>
    <w:rsid w:val="00D54737"/>
    <w:rsid w:val="00D66C9E"/>
    <w:rsid w:val="00D672A6"/>
    <w:rsid w:val="00D73FFB"/>
    <w:rsid w:val="00D76C99"/>
    <w:rsid w:val="00D82058"/>
    <w:rsid w:val="00D83334"/>
    <w:rsid w:val="00D845E3"/>
    <w:rsid w:val="00D84693"/>
    <w:rsid w:val="00D9149C"/>
    <w:rsid w:val="00D9163F"/>
    <w:rsid w:val="00D924CB"/>
    <w:rsid w:val="00D927DF"/>
    <w:rsid w:val="00D95D4E"/>
    <w:rsid w:val="00D96A4C"/>
    <w:rsid w:val="00DA2724"/>
    <w:rsid w:val="00DA3FD3"/>
    <w:rsid w:val="00DA42F7"/>
    <w:rsid w:val="00DA683A"/>
    <w:rsid w:val="00DA70DA"/>
    <w:rsid w:val="00DB0039"/>
    <w:rsid w:val="00DB08AF"/>
    <w:rsid w:val="00DB155B"/>
    <w:rsid w:val="00DB262F"/>
    <w:rsid w:val="00DB52EA"/>
    <w:rsid w:val="00DB6FDF"/>
    <w:rsid w:val="00DB7AC5"/>
    <w:rsid w:val="00DB7DD4"/>
    <w:rsid w:val="00DD054E"/>
    <w:rsid w:val="00DD08DD"/>
    <w:rsid w:val="00DD10C5"/>
    <w:rsid w:val="00DD12F7"/>
    <w:rsid w:val="00DD143D"/>
    <w:rsid w:val="00DD3928"/>
    <w:rsid w:val="00DD49EF"/>
    <w:rsid w:val="00DD5E17"/>
    <w:rsid w:val="00DE3207"/>
    <w:rsid w:val="00DE33E0"/>
    <w:rsid w:val="00DE354D"/>
    <w:rsid w:val="00DE3CF9"/>
    <w:rsid w:val="00DE4EAD"/>
    <w:rsid w:val="00DE50C3"/>
    <w:rsid w:val="00DE5FD1"/>
    <w:rsid w:val="00DE70DB"/>
    <w:rsid w:val="00DF1DF3"/>
    <w:rsid w:val="00DF1E2F"/>
    <w:rsid w:val="00DF297B"/>
    <w:rsid w:val="00DF2EA2"/>
    <w:rsid w:val="00DF40A3"/>
    <w:rsid w:val="00DF41B8"/>
    <w:rsid w:val="00DF59F0"/>
    <w:rsid w:val="00E00DA0"/>
    <w:rsid w:val="00E0110B"/>
    <w:rsid w:val="00E02DD8"/>
    <w:rsid w:val="00E03C90"/>
    <w:rsid w:val="00E05E40"/>
    <w:rsid w:val="00E06B58"/>
    <w:rsid w:val="00E1090B"/>
    <w:rsid w:val="00E109F0"/>
    <w:rsid w:val="00E13995"/>
    <w:rsid w:val="00E15341"/>
    <w:rsid w:val="00E16655"/>
    <w:rsid w:val="00E221C0"/>
    <w:rsid w:val="00E22655"/>
    <w:rsid w:val="00E228AC"/>
    <w:rsid w:val="00E24B12"/>
    <w:rsid w:val="00E25B6C"/>
    <w:rsid w:val="00E301B0"/>
    <w:rsid w:val="00E301F7"/>
    <w:rsid w:val="00E329E5"/>
    <w:rsid w:val="00E335E6"/>
    <w:rsid w:val="00E345A7"/>
    <w:rsid w:val="00E369F5"/>
    <w:rsid w:val="00E36E94"/>
    <w:rsid w:val="00E37556"/>
    <w:rsid w:val="00E45387"/>
    <w:rsid w:val="00E5018C"/>
    <w:rsid w:val="00E50494"/>
    <w:rsid w:val="00E50872"/>
    <w:rsid w:val="00E50CA2"/>
    <w:rsid w:val="00E51D70"/>
    <w:rsid w:val="00E52C01"/>
    <w:rsid w:val="00E552A1"/>
    <w:rsid w:val="00E559CC"/>
    <w:rsid w:val="00E573AE"/>
    <w:rsid w:val="00E60F21"/>
    <w:rsid w:val="00E63AAF"/>
    <w:rsid w:val="00E649F9"/>
    <w:rsid w:val="00E65517"/>
    <w:rsid w:val="00E70925"/>
    <w:rsid w:val="00E70E1A"/>
    <w:rsid w:val="00E717B9"/>
    <w:rsid w:val="00E71D30"/>
    <w:rsid w:val="00E72624"/>
    <w:rsid w:val="00E72D4F"/>
    <w:rsid w:val="00E7459E"/>
    <w:rsid w:val="00E75AF8"/>
    <w:rsid w:val="00E75DC5"/>
    <w:rsid w:val="00E76057"/>
    <w:rsid w:val="00E777B5"/>
    <w:rsid w:val="00E77E86"/>
    <w:rsid w:val="00E82523"/>
    <w:rsid w:val="00E82C2D"/>
    <w:rsid w:val="00E8311A"/>
    <w:rsid w:val="00E85559"/>
    <w:rsid w:val="00E85C22"/>
    <w:rsid w:val="00E923D5"/>
    <w:rsid w:val="00E93A43"/>
    <w:rsid w:val="00E940B0"/>
    <w:rsid w:val="00E949A6"/>
    <w:rsid w:val="00E950DE"/>
    <w:rsid w:val="00E9652C"/>
    <w:rsid w:val="00EA0D93"/>
    <w:rsid w:val="00EA22DF"/>
    <w:rsid w:val="00EA2B3F"/>
    <w:rsid w:val="00EA509B"/>
    <w:rsid w:val="00EB0211"/>
    <w:rsid w:val="00EB1F52"/>
    <w:rsid w:val="00EB309A"/>
    <w:rsid w:val="00EB3422"/>
    <w:rsid w:val="00EB36BB"/>
    <w:rsid w:val="00EC0A6F"/>
    <w:rsid w:val="00EC2273"/>
    <w:rsid w:val="00ED1F09"/>
    <w:rsid w:val="00ED23ED"/>
    <w:rsid w:val="00ED38E3"/>
    <w:rsid w:val="00ED51A1"/>
    <w:rsid w:val="00ED64DC"/>
    <w:rsid w:val="00EE04F9"/>
    <w:rsid w:val="00EE2671"/>
    <w:rsid w:val="00EE3082"/>
    <w:rsid w:val="00EE3304"/>
    <w:rsid w:val="00EE4E2A"/>
    <w:rsid w:val="00EE59CA"/>
    <w:rsid w:val="00EE6E34"/>
    <w:rsid w:val="00EF067F"/>
    <w:rsid w:val="00EF0CD6"/>
    <w:rsid w:val="00EF0DA4"/>
    <w:rsid w:val="00EF2170"/>
    <w:rsid w:val="00EF5D93"/>
    <w:rsid w:val="00EF6213"/>
    <w:rsid w:val="00EF6C7A"/>
    <w:rsid w:val="00EF7A40"/>
    <w:rsid w:val="00F0373B"/>
    <w:rsid w:val="00F05194"/>
    <w:rsid w:val="00F11EC0"/>
    <w:rsid w:val="00F15221"/>
    <w:rsid w:val="00F165D1"/>
    <w:rsid w:val="00F16F34"/>
    <w:rsid w:val="00F240FE"/>
    <w:rsid w:val="00F24689"/>
    <w:rsid w:val="00F24934"/>
    <w:rsid w:val="00F307F1"/>
    <w:rsid w:val="00F35BDD"/>
    <w:rsid w:val="00F37DC4"/>
    <w:rsid w:val="00F413FC"/>
    <w:rsid w:val="00F44B33"/>
    <w:rsid w:val="00F44D13"/>
    <w:rsid w:val="00F462BB"/>
    <w:rsid w:val="00F4693C"/>
    <w:rsid w:val="00F47933"/>
    <w:rsid w:val="00F50531"/>
    <w:rsid w:val="00F50E8D"/>
    <w:rsid w:val="00F53F74"/>
    <w:rsid w:val="00F54B92"/>
    <w:rsid w:val="00F556F7"/>
    <w:rsid w:val="00F55B27"/>
    <w:rsid w:val="00F60633"/>
    <w:rsid w:val="00F61175"/>
    <w:rsid w:val="00F617CB"/>
    <w:rsid w:val="00F62C96"/>
    <w:rsid w:val="00F679A9"/>
    <w:rsid w:val="00F67EAB"/>
    <w:rsid w:val="00F7396D"/>
    <w:rsid w:val="00F745EE"/>
    <w:rsid w:val="00F74961"/>
    <w:rsid w:val="00F774E9"/>
    <w:rsid w:val="00F8006B"/>
    <w:rsid w:val="00F82139"/>
    <w:rsid w:val="00F8238D"/>
    <w:rsid w:val="00F82BB0"/>
    <w:rsid w:val="00F838BB"/>
    <w:rsid w:val="00F84B9E"/>
    <w:rsid w:val="00F87A24"/>
    <w:rsid w:val="00FA04CF"/>
    <w:rsid w:val="00FA0E30"/>
    <w:rsid w:val="00FA2F1E"/>
    <w:rsid w:val="00FA44E4"/>
    <w:rsid w:val="00FA45D9"/>
    <w:rsid w:val="00FA4F5E"/>
    <w:rsid w:val="00FA5029"/>
    <w:rsid w:val="00FA6002"/>
    <w:rsid w:val="00FA73CD"/>
    <w:rsid w:val="00FB01F2"/>
    <w:rsid w:val="00FB0564"/>
    <w:rsid w:val="00FB1B8D"/>
    <w:rsid w:val="00FB1D8E"/>
    <w:rsid w:val="00FB3B36"/>
    <w:rsid w:val="00FB4A07"/>
    <w:rsid w:val="00FB611D"/>
    <w:rsid w:val="00FB6951"/>
    <w:rsid w:val="00FC30FE"/>
    <w:rsid w:val="00FC340B"/>
    <w:rsid w:val="00FC393C"/>
    <w:rsid w:val="00FC4A05"/>
    <w:rsid w:val="00FC577A"/>
    <w:rsid w:val="00FD17D1"/>
    <w:rsid w:val="00FD1807"/>
    <w:rsid w:val="00FE56D1"/>
    <w:rsid w:val="00FF1D56"/>
    <w:rsid w:val="00FF1EB2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F723308"/>
  <w15:docId w15:val="{8D3C459B-349A-44D7-A2E2-A6547BF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 w:uiPriority="99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8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B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552A1"/>
    <w:pPr>
      <w:keepNext/>
      <w:keepLines/>
      <w:spacing w:before="480" w:after="0"/>
      <w:outlineLvl w:val="0"/>
    </w:pPr>
    <w:rPr>
      <w:rFonts w:eastAsiaTheme="majorEastAsia" w:cstheme="majorBidi"/>
      <w:bCs/>
      <w:color w:val="005A9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552A1"/>
    <w:pPr>
      <w:keepNext/>
      <w:keepLines/>
      <w:spacing w:before="200" w:after="0"/>
      <w:outlineLvl w:val="1"/>
    </w:pPr>
    <w:rPr>
      <w:rFonts w:eastAsiaTheme="majorEastAsia" w:cstheme="majorBidi"/>
      <w:bCs/>
      <w:color w:val="005A9C"/>
      <w:sz w:val="28"/>
      <w:szCs w:val="26"/>
    </w:rPr>
  </w:style>
  <w:style w:type="paragraph" w:styleId="Heading3">
    <w:name w:val="heading 3"/>
    <w:basedOn w:val="Normal"/>
    <w:link w:val="Heading3Char"/>
    <w:qFormat/>
    <w:locked/>
    <w:rsid w:val="00E552A1"/>
    <w:pPr>
      <w:suppressAutoHyphens/>
      <w:autoSpaceDE w:val="0"/>
      <w:autoSpaceDN w:val="0"/>
      <w:adjustRightInd w:val="0"/>
      <w:spacing w:before="320" w:after="40" w:line="360" w:lineRule="atLeast"/>
      <w:textAlignment w:val="center"/>
      <w:outlineLvl w:val="2"/>
    </w:pPr>
    <w:rPr>
      <w:rFonts w:eastAsia="Times New Roman" w:cs="Arial Narrow"/>
      <w:bCs/>
      <w:color w:val="005A9C"/>
      <w:sz w:val="26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552A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E552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E552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552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E552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E552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B1B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1B8D"/>
  </w:style>
  <w:style w:type="paragraph" w:customStyle="1" w:styleId="Body1">
    <w:name w:val="Body 1"/>
    <w:rsid w:val="00E552A1"/>
    <w:pPr>
      <w:spacing w:after="200" w:line="288" w:lineRule="auto"/>
    </w:pPr>
    <w:rPr>
      <w:rFonts w:ascii="Helvetica" w:eastAsia="Arial Unicode MS" w:hAnsi="Helvetica" w:cstheme="minorBidi"/>
      <w:color w:val="000000"/>
      <w:sz w:val="24"/>
      <w:szCs w:val="22"/>
      <w:lang w:val="en-US" w:eastAsia="en-US" w:bidi="en-US"/>
    </w:rPr>
  </w:style>
  <w:style w:type="paragraph" w:customStyle="1" w:styleId="Numbered">
    <w:name w:val="Numbered"/>
    <w:rsid w:val="00E552A1"/>
    <w:pPr>
      <w:numPr>
        <w:numId w:val="1"/>
      </w:numPr>
      <w:spacing w:after="200" w:line="288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552A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2A1"/>
    <w:rPr>
      <w:rFonts w:cs="Calibri"/>
      <w:color w:val="17365D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E552A1"/>
    <w:pPr>
      <w:spacing w:after="200" w:line="288" w:lineRule="auto"/>
    </w:pPr>
    <w:rPr>
      <w:rFonts w:asciiTheme="minorHAnsi" w:eastAsiaTheme="minorEastAsia" w:hAnsiTheme="minorHAnsi" w:cstheme="minorBid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E5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2A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A1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1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52A1"/>
    <w:pPr>
      <w:ind w:left="720"/>
    </w:pPr>
  </w:style>
  <w:style w:type="character" w:styleId="Hyperlink">
    <w:name w:val="Hyperlink"/>
    <w:basedOn w:val="DefaultParagraphFont"/>
    <w:uiPriority w:val="99"/>
    <w:unhideWhenUsed/>
    <w:locked/>
    <w:rsid w:val="00E552A1"/>
    <w:rPr>
      <w:rFonts w:asciiTheme="minorHAnsi" w:hAnsiTheme="minorHAns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2A1"/>
    <w:rPr>
      <w:rFonts w:asciiTheme="minorHAnsi" w:eastAsiaTheme="majorEastAsia" w:hAnsiTheme="minorHAnsi" w:cstheme="majorBidi"/>
      <w:bCs/>
      <w:color w:val="005A9C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52A1"/>
    <w:rPr>
      <w:rFonts w:asciiTheme="minorHAnsi" w:eastAsiaTheme="majorEastAsia" w:hAnsiTheme="minorHAnsi" w:cstheme="majorBidi"/>
      <w:bCs/>
      <w:color w:val="005A9C"/>
      <w:sz w:val="28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E552A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552A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A1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552A1"/>
    <w:rPr>
      <w:rFonts w:cs="Arial Narrow"/>
      <w:bCs/>
      <w:color w:val="005A9C"/>
      <w:sz w:val="26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52A1"/>
    <w:rPr>
      <w:rFonts w:asciiTheme="minorHAnsi" w:eastAsiaTheme="majorEastAsia" w:hAnsiTheme="min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552A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552A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55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552A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locked/>
    <w:rsid w:val="00E552A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2A1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styleId="Strong">
    <w:name w:val="Strong"/>
    <w:basedOn w:val="DefaultParagraphFont"/>
    <w:uiPriority w:val="8"/>
    <w:qFormat/>
    <w:locked/>
    <w:rsid w:val="00E55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552A1"/>
    <w:rPr>
      <w:i/>
      <w:iCs/>
    </w:rPr>
  </w:style>
  <w:style w:type="paragraph" w:styleId="NoSpacing">
    <w:name w:val="No Spacing"/>
    <w:link w:val="NoSpacingChar"/>
    <w:uiPriority w:val="1"/>
    <w:qFormat/>
    <w:rsid w:val="00E552A1"/>
    <w:rPr>
      <w:rFonts w:eastAsia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552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52A1"/>
    <w:rPr>
      <w:rFonts w:eastAsia="Calibri"/>
      <w:i/>
      <w:iCs/>
      <w:color w:val="000000" w:themeColor="tex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E552A1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552A1"/>
    <w:rPr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52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A1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unhideWhenUsed/>
    <w:locked/>
    <w:rsid w:val="00E552A1"/>
    <w:pPr>
      <w:spacing w:after="240" w:line="312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E5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5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2A1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E5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2A1"/>
    <w:rPr>
      <w:rFonts w:eastAsia="Calibri"/>
      <w:b/>
      <w:bCs/>
      <w:lang w:eastAsia="en-US"/>
    </w:rPr>
  </w:style>
  <w:style w:type="paragraph" w:customStyle="1" w:styleId="Default">
    <w:name w:val="Default"/>
    <w:rsid w:val="00E552A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552A1"/>
  </w:style>
  <w:style w:type="paragraph" w:customStyle="1" w:styleId="PPPbodytext">
    <w:name w:val="PPP_body text"/>
    <w:basedOn w:val="Normal"/>
    <w:link w:val="PPPbodytextCharChar"/>
    <w:uiPriority w:val="99"/>
    <w:rsid w:val="00E552A1"/>
    <w:pPr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eastAsia="Times New Roman" w:cs="Garamond"/>
      <w:color w:val="000000"/>
      <w:sz w:val="20"/>
      <w:szCs w:val="24"/>
      <w:lang w:val="en-GB"/>
    </w:rPr>
  </w:style>
  <w:style w:type="character" w:customStyle="1" w:styleId="PPPbodytextCharChar">
    <w:name w:val="PPP_body text Char Char"/>
    <w:basedOn w:val="DefaultParagraphFont"/>
    <w:link w:val="PPPbodytext"/>
    <w:uiPriority w:val="99"/>
    <w:rsid w:val="00E552A1"/>
    <w:rPr>
      <w:rFonts w:cs="Garamond"/>
      <w:color w:val="000000"/>
      <w:szCs w:val="24"/>
      <w:lang w:val="en-GB" w:eastAsia="en-US"/>
    </w:rPr>
  </w:style>
  <w:style w:type="paragraph" w:customStyle="1" w:styleId="listparagraph0">
    <w:name w:val="listparagraph"/>
    <w:basedOn w:val="Normal"/>
    <w:rsid w:val="00E552A1"/>
    <w:pPr>
      <w:ind w:left="720"/>
    </w:pPr>
    <w:rPr>
      <w:rFonts w:ascii="Times New Roman" w:hAnsi="Times New Roman"/>
      <w:sz w:val="24"/>
      <w:szCs w:val="24"/>
    </w:rPr>
  </w:style>
  <w:style w:type="character" w:customStyle="1" w:styleId="lexicon-term">
    <w:name w:val="lexicon-term"/>
    <w:basedOn w:val="DefaultParagraphFont"/>
    <w:rsid w:val="00E552A1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E552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2A1"/>
    <w:rPr>
      <w:rFonts w:ascii="Consolas" w:eastAsia="Calibri" w:hAnsi="Consolas" w:cs="Consolas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unhideWhenUsed/>
    <w:locked/>
    <w:rsid w:val="00E552A1"/>
    <w:rPr>
      <w:color w:val="800080" w:themeColor="followedHyperlink"/>
      <w:u w:val="single"/>
    </w:rPr>
  </w:style>
  <w:style w:type="paragraph" w:customStyle="1" w:styleId="NormalPara">
    <w:name w:val="Normal Para"/>
    <w:basedOn w:val="Normal"/>
    <w:link w:val="NormalParaChar"/>
    <w:qFormat/>
    <w:rsid w:val="00E552A1"/>
  </w:style>
  <w:style w:type="character" w:customStyle="1" w:styleId="NormalParaChar">
    <w:name w:val="Normal Para Char"/>
    <w:basedOn w:val="DefaultParagraphFont"/>
    <w:link w:val="NormalPara"/>
    <w:rsid w:val="00E552A1"/>
    <w:rPr>
      <w:rFonts w:eastAsia="Calibri"/>
      <w:sz w:val="22"/>
      <w:szCs w:val="22"/>
      <w:lang w:eastAsia="en-US"/>
    </w:rPr>
  </w:style>
  <w:style w:type="paragraph" w:customStyle="1" w:styleId="SubBullet">
    <w:name w:val="Sub Bullet"/>
    <w:basedOn w:val="Normal"/>
    <w:autoRedefine/>
    <w:uiPriority w:val="99"/>
    <w:rsid w:val="00E552A1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60" w:lineRule="atLeast"/>
      <w:textAlignment w:val="center"/>
    </w:pPr>
    <w:rPr>
      <w:color w:val="000000"/>
      <w:sz w:val="18"/>
      <w:szCs w:val="18"/>
      <w:lang w:val="en-GB"/>
    </w:rPr>
  </w:style>
  <w:style w:type="paragraph" w:customStyle="1" w:styleId="BulletedListLevel1Publication">
    <w:name w:val="Bulleted List (Level 1) (Publication)"/>
    <w:basedOn w:val="Normal"/>
    <w:rsid w:val="00E552A1"/>
    <w:pPr>
      <w:widowControl w:val="0"/>
      <w:numPr>
        <w:numId w:val="2"/>
      </w:numPr>
      <w:suppressAutoHyphens/>
      <w:autoSpaceDE w:val="0"/>
      <w:autoSpaceDN w:val="0"/>
      <w:adjustRightInd w:val="0"/>
      <w:spacing w:after="71" w:line="260" w:lineRule="atLeast"/>
      <w:textAlignment w:val="center"/>
    </w:pPr>
    <w:rPr>
      <w:rFonts w:ascii="Calibri-Bold" w:hAnsi="Calibri-Bold" w:cs="Calibri-Bold"/>
      <w:b/>
      <w:bCs/>
      <w:color w:val="000000"/>
      <w:sz w:val="18"/>
      <w:szCs w:val="18"/>
      <w:lang w:val="en-GB"/>
    </w:rPr>
  </w:style>
  <w:style w:type="paragraph" w:customStyle="1" w:styleId="Heading3FS">
    <w:name w:val="Heading 3 FS"/>
    <w:basedOn w:val="Heading3"/>
    <w:link w:val="Heading3FSChar"/>
    <w:rsid w:val="00E552A1"/>
    <w:pPr>
      <w:keepNext/>
      <w:keepLines/>
      <w:suppressAutoHyphens w:val="0"/>
      <w:autoSpaceDE/>
      <w:autoSpaceDN/>
      <w:adjustRightInd/>
      <w:spacing w:before="200" w:after="0" w:line="240" w:lineRule="auto"/>
      <w:textAlignment w:val="auto"/>
    </w:pPr>
    <w:rPr>
      <w:rFonts w:eastAsiaTheme="majorEastAsia" w:cstheme="majorBidi"/>
      <w:i/>
      <w:szCs w:val="26"/>
    </w:rPr>
  </w:style>
  <w:style w:type="character" w:customStyle="1" w:styleId="Heading3FSChar">
    <w:name w:val="Heading 3 FS Char"/>
    <w:basedOn w:val="Heading3Char"/>
    <w:link w:val="Heading3FS"/>
    <w:rsid w:val="00E552A1"/>
    <w:rPr>
      <w:rFonts w:eastAsiaTheme="majorEastAsia" w:cstheme="majorBidi"/>
      <w:bCs/>
      <w:i/>
      <w:color w:val="005A9C"/>
      <w:sz w:val="26"/>
      <w:szCs w:val="26"/>
      <w:lang w:val="en-GB" w:eastAsia="en-US"/>
    </w:rPr>
  </w:style>
  <w:style w:type="paragraph" w:customStyle="1" w:styleId="Bultetlist">
    <w:name w:val="Bultet list"/>
    <w:basedOn w:val="BulletedListLevel1Publication"/>
    <w:link w:val="BultetlistChar"/>
    <w:qFormat/>
    <w:rsid w:val="00E552A1"/>
    <w:rPr>
      <w:rFonts w:ascii="Calibri" w:hAnsi="Calibri"/>
      <w:b w:val="0"/>
      <w:sz w:val="22"/>
    </w:rPr>
  </w:style>
  <w:style w:type="paragraph" w:customStyle="1" w:styleId="SubBulletFS">
    <w:name w:val="Sub Bullet FS"/>
    <w:basedOn w:val="SubBullet"/>
    <w:link w:val="SubBulletFSChar"/>
    <w:qFormat/>
    <w:rsid w:val="00E552A1"/>
  </w:style>
  <w:style w:type="character" w:customStyle="1" w:styleId="BultetlistChar">
    <w:name w:val="Bultet list Char"/>
    <w:basedOn w:val="DefaultParagraphFont"/>
    <w:link w:val="Bultetlist"/>
    <w:rsid w:val="00E552A1"/>
    <w:rPr>
      <w:rFonts w:eastAsiaTheme="minorHAnsi" w:cs="Calibri-Bold"/>
      <w:bCs/>
      <w:color w:val="000000"/>
      <w:sz w:val="22"/>
      <w:szCs w:val="18"/>
      <w:lang w:val="en-GB" w:eastAsia="en-US"/>
    </w:rPr>
  </w:style>
  <w:style w:type="character" w:customStyle="1" w:styleId="SubBulletFSChar">
    <w:name w:val="Sub Bullet FS Char"/>
    <w:basedOn w:val="DefaultParagraphFont"/>
    <w:link w:val="SubBulletFS"/>
    <w:rsid w:val="00E552A1"/>
    <w:rPr>
      <w:rFonts w:asciiTheme="minorHAnsi" w:eastAsiaTheme="minorHAnsi" w:hAnsiTheme="minorHAnsi" w:cstheme="minorBidi"/>
      <w:color w:val="000000"/>
      <w:sz w:val="18"/>
      <w:szCs w:val="18"/>
      <w:lang w:val="en-GB" w:eastAsia="en-US"/>
    </w:rPr>
  </w:style>
  <w:style w:type="paragraph" w:customStyle="1" w:styleId="style18">
    <w:name w:val="style18"/>
    <w:basedOn w:val="Normal"/>
    <w:uiPriority w:val="99"/>
    <w:rsid w:val="00E552A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E552A1"/>
    <w:pPr>
      <w:spacing w:line="201" w:lineRule="atLeast"/>
    </w:pPr>
    <w:rPr>
      <w:rFonts w:ascii="Avenir LT Std 55 Roman" w:hAnsi="Avenir LT Std 55 Roman" w:cs="Arial"/>
      <w:color w:val="auto"/>
    </w:rPr>
  </w:style>
  <w:style w:type="paragraph" w:customStyle="1" w:styleId="first-child">
    <w:name w:val="first-child"/>
    <w:basedOn w:val="Normal"/>
    <w:rsid w:val="00E552A1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document-link-wrapper">
    <w:name w:val="document-link-wrapper"/>
    <w:basedOn w:val="DefaultParagraphFont"/>
    <w:rsid w:val="00E552A1"/>
  </w:style>
  <w:style w:type="character" w:customStyle="1" w:styleId="A1">
    <w:name w:val="A1"/>
    <w:uiPriority w:val="99"/>
    <w:rsid w:val="00E552A1"/>
    <w:rPr>
      <w:rFonts w:cs="Myriad Pro"/>
      <w:color w:val="000000"/>
      <w:sz w:val="19"/>
      <w:szCs w:val="19"/>
    </w:rPr>
  </w:style>
  <w:style w:type="character" w:styleId="HTMLCite">
    <w:name w:val="HTML Cite"/>
    <w:basedOn w:val="DefaultParagraphFont"/>
    <w:uiPriority w:val="99"/>
    <w:unhideWhenUsed/>
    <w:locked/>
    <w:rsid w:val="00E552A1"/>
    <w:rPr>
      <w:i w:val="0"/>
      <w:iCs w:val="0"/>
      <w:color w:val="009030"/>
    </w:rPr>
  </w:style>
  <w:style w:type="paragraph" w:customStyle="1" w:styleId="RecipientAddress">
    <w:name w:val="Recipient Address"/>
    <w:basedOn w:val="NoSpacing"/>
    <w:uiPriority w:val="3"/>
    <w:qFormat/>
    <w:rsid w:val="00E552A1"/>
    <w:pPr>
      <w:spacing w:after="48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paragraph" w:customStyle="1" w:styleId="SendersAddress">
    <w:name w:val="Sender's Address"/>
    <w:basedOn w:val="Normal"/>
    <w:uiPriority w:val="2"/>
    <w:qFormat/>
    <w:rsid w:val="00E552A1"/>
    <w:rPr>
      <w:rFonts w:ascii="Century Schoolbook" w:eastAsia="Century Schoolbook" w:hAnsi="Century Schoolbook" w:cs="Century Schoolbook"/>
      <w:color w:val="FFFFFF"/>
      <w:spacing w:val="20"/>
      <w:sz w:val="20"/>
      <w:szCs w:val="20"/>
      <w:lang w:val="en-US" w:eastAsia="ja-JP" w:bidi="he-IL"/>
    </w:rPr>
  </w:style>
  <w:style w:type="paragraph" w:styleId="Date">
    <w:name w:val="Date"/>
    <w:basedOn w:val="Normal"/>
    <w:next w:val="Normal"/>
    <w:link w:val="DateChar"/>
    <w:uiPriority w:val="99"/>
    <w:unhideWhenUsed/>
    <w:locked/>
    <w:rsid w:val="00E552A1"/>
    <w:rPr>
      <w:rFonts w:ascii="Century Schoolbook" w:eastAsia="Century Schoolbook" w:hAnsi="Century Schoolbook" w:cs="Century Schoolbook"/>
      <w:b/>
      <w:color w:val="FE8637"/>
      <w:sz w:val="20"/>
      <w:szCs w:val="20"/>
      <w:lang w:val="en-US" w:eastAsia="ja-JP" w:bidi="he-IL"/>
    </w:rPr>
  </w:style>
  <w:style w:type="character" w:customStyle="1" w:styleId="DateChar">
    <w:name w:val="Date Char"/>
    <w:basedOn w:val="DefaultParagraphFont"/>
    <w:link w:val="Date"/>
    <w:uiPriority w:val="99"/>
    <w:rsid w:val="00E552A1"/>
    <w:rPr>
      <w:rFonts w:ascii="Century Schoolbook" w:eastAsia="Century Schoolbook" w:hAnsi="Century Schoolbook" w:cs="Century Schoolbook"/>
      <w:b/>
      <w:color w:val="FE8637"/>
      <w:lang w:val="en-US" w:eastAsia="ja-JP" w:bidi="he-IL"/>
    </w:rPr>
  </w:style>
  <w:style w:type="paragraph" w:styleId="BodyText">
    <w:name w:val="Body Text"/>
    <w:basedOn w:val="Normal"/>
    <w:link w:val="BodyTextChar"/>
    <w:locked/>
    <w:rsid w:val="00E552A1"/>
    <w:pPr>
      <w:spacing w:after="0" w:line="240" w:lineRule="auto"/>
      <w:ind w:firstLine="36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E552A1"/>
    <w:rPr>
      <w:sz w:val="22"/>
      <w:szCs w:val="22"/>
      <w:lang w:val="en-US" w:eastAsia="en-US" w:bidi="en-US"/>
    </w:rPr>
  </w:style>
  <w:style w:type="paragraph" w:customStyle="1" w:styleId="Tabletext">
    <w:name w:val="Table text"/>
    <w:basedOn w:val="Normal"/>
    <w:rsid w:val="00E552A1"/>
    <w:pPr>
      <w:spacing w:after="120" w:line="260" w:lineRule="atLeast"/>
      <w:ind w:firstLine="360"/>
    </w:pPr>
    <w:rPr>
      <w:rFonts w:eastAsia="Times New Roman"/>
      <w:sz w:val="18"/>
      <w:szCs w:val="18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552A1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552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552A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552A1"/>
    <w:pPr>
      <w:spacing w:after="100"/>
    </w:pPr>
  </w:style>
  <w:style w:type="character" w:customStyle="1" w:styleId="NoSpacingChar">
    <w:name w:val="No Spacing Char"/>
    <w:basedOn w:val="DefaultParagraphFont"/>
    <w:link w:val="NoSpacing"/>
    <w:uiPriority w:val="1"/>
    <w:rsid w:val="00E552A1"/>
    <w:rPr>
      <w:rFonts w:eastAsia="Calibri" w:cs="Calibri"/>
      <w:sz w:val="22"/>
      <w:szCs w:val="22"/>
    </w:rPr>
  </w:style>
  <w:style w:type="table" w:styleId="TableGrid">
    <w:name w:val="Table Grid"/>
    <w:basedOn w:val="TableNormal"/>
    <w:uiPriority w:val="59"/>
    <w:locked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C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2ab73af-9692-4db1-a78b-b5434877df70" value=""/>
</sisl>
</file>

<file path=customXml/itemProps1.xml><?xml version="1.0" encoding="utf-8"?>
<ds:datastoreItem xmlns:ds="http://schemas.openxmlformats.org/officeDocument/2006/customXml" ds:itemID="{D04033FB-044A-4BD8-AE21-E652010C1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3A8B6-F18B-469A-AE57-2AF739DEF8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sowchan power</dc:creator>
  <cp:lastModifiedBy>Moore, Nicole</cp:lastModifiedBy>
  <cp:revision>7</cp:revision>
  <cp:lastPrinted>2018-08-13T04:25:00Z</cp:lastPrinted>
  <dcterms:created xsi:type="dcterms:W3CDTF">2022-05-31T07:07:00Z</dcterms:created>
  <dcterms:modified xsi:type="dcterms:W3CDTF">2022-06-09T06:05:00Z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837fa068-c5a9-4d13-a3c0-713df72d5513</vt:lpwstr>
  </property>
  <property fmtid="{D5CDD505-2E9C-101B-9397-08002B2CF9AE}" pid="3" name="bjSaver">
    <vt:lpwstr>aWVjJpYeTayYXJhCMQ5MON5t9b0Cm6me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uid="a2ab73af-9692-4db1-a78b-b5434877df70" value="" /&gt;&lt;/sisl&gt;</vt:lpwstr>
  </property>
  <property fmtid="{D5CDD505-2E9C-101B-9397-08002B2CF9AE}" pid="6" name="bjDocumentSecurityLabel">
    <vt:lpwstr>For-Official-Use-Only</vt:lpwstr>
  </property>
  <property fmtid="{D5CDD505-2E9C-101B-9397-08002B2CF9AE}" pid="7" name="bjDocumentLabelFieldCode">
    <vt:lpwstr>For-Official-Use-Only</vt:lpwstr>
  </property>
  <property fmtid="{D5CDD505-2E9C-101B-9397-08002B2CF9AE}" pid="8" name="bjDocumentLabelFieldCodeHeaderFooter">
    <vt:lpwstr>For-Official-Use-Only</vt:lpwstr>
  </property>
  <property fmtid="{D5CDD505-2E9C-101B-9397-08002B2CF9AE}" pid="9" name="bjHeaderBothDocProperty">
    <vt:lpwstr>_x000d_
 For-Official-Use-Only </vt:lpwstr>
  </property>
  <property fmtid="{D5CDD505-2E9C-101B-9397-08002B2CF9AE}" pid="10" name="bjHeaderFirstPageDocProperty">
    <vt:lpwstr>_x000d_
 For-Official-Use-Only </vt:lpwstr>
  </property>
  <property fmtid="{D5CDD505-2E9C-101B-9397-08002B2CF9AE}" pid="11" name="bjHeaderEvenPageDocProperty">
    <vt:lpwstr>_x000d_
 For-Official-Use-Only </vt:lpwstr>
  </property>
  <property fmtid="{D5CDD505-2E9C-101B-9397-08002B2CF9AE}" pid="12" name="bjFooterBothDocProperty">
    <vt:lpwstr>For-Official-Use-Only_x000d_
 </vt:lpwstr>
  </property>
  <property fmtid="{D5CDD505-2E9C-101B-9397-08002B2CF9AE}" pid="13" name="bjFooterFirstPageDocProperty">
    <vt:lpwstr>For-Official-Use-Only_x000d_
 </vt:lpwstr>
  </property>
  <property fmtid="{D5CDD505-2E9C-101B-9397-08002B2CF9AE}" pid="14" name="bjFooterEvenPageDocProperty">
    <vt:lpwstr>For-Official-Use-Only_x000d_
 </vt:lpwstr>
  </property>
</Properties>
</file>