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270" w:rsidRDefault="00AE1270">
      <w:pPr>
        <w:pStyle w:val="normal0"/>
      </w:pPr>
    </w:p>
    <w:p w:rsidR="00AE1270" w:rsidRDefault="00181785">
      <w:pPr>
        <w:pStyle w:val="normal0"/>
      </w:pPr>
      <w:r>
        <w:rPr>
          <w:b/>
        </w:rPr>
        <w:t xml:space="preserve">Primary </w:t>
      </w:r>
      <w:r w:rsidR="00AE7D03">
        <w:rPr>
          <w:b/>
        </w:rPr>
        <w:t xml:space="preserve">to High School </w:t>
      </w:r>
      <w:r>
        <w:rPr>
          <w:b/>
        </w:rPr>
        <w:t>Transitions Film</w:t>
      </w:r>
    </w:p>
    <w:p w:rsidR="00AE1270" w:rsidRPr="001343C5" w:rsidRDefault="00181785">
      <w:pPr>
        <w:pStyle w:val="normal0"/>
        <w:rPr>
          <w:i/>
        </w:rPr>
      </w:pPr>
      <w:r w:rsidRPr="001343C5">
        <w:rPr>
          <w:i/>
        </w:rPr>
        <w:t>Du</w:t>
      </w:r>
      <w:r w:rsidR="00A70D84" w:rsidRPr="001343C5">
        <w:rPr>
          <w:i/>
        </w:rPr>
        <w:t>ration of video 4 minutes and 44</w:t>
      </w:r>
      <w:r w:rsidRPr="001343C5">
        <w:rPr>
          <w:i/>
        </w:rPr>
        <w:t xml:space="preserve"> seconds</w:t>
      </w:r>
    </w:p>
    <w:p w:rsidR="00AE1270" w:rsidRPr="001343C5" w:rsidRDefault="00AE1270">
      <w:pPr>
        <w:pStyle w:val="normal0"/>
        <w:rPr>
          <w:i/>
        </w:rPr>
      </w:pPr>
    </w:p>
    <w:p w:rsidR="0022702C" w:rsidRPr="00AE7D03" w:rsidRDefault="0022702C">
      <w:pPr>
        <w:pStyle w:val="normal0"/>
        <w:rPr>
          <w:i/>
        </w:rPr>
      </w:pPr>
      <w:r w:rsidRPr="0022702C">
        <w:rPr>
          <w:b/>
        </w:rPr>
        <w:t xml:space="preserve">Jude Barlow, </w:t>
      </w:r>
      <w:proofErr w:type="spellStart"/>
      <w:r w:rsidRPr="0022702C">
        <w:rPr>
          <w:b/>
        </w:rPr>
        <w:t>Ngunnawal</w:t>
      </w:r>
      <w:proofErr w:type="spellEnd"/>
      <w:r w:rsidRPr="0022702C">
        <w:rPr>
          <w:b/>
        </w:rPr>
        <w:t xml:space="preserve"> woman</w:t>
      </w:r>
      <w:r w:rsidR="00590A8A">
        <w:rPr>
          <w:b/>
        </w:rPr>
        <w:t xml:space="preserve"> </w:t>
      </w:r>
      <w:r w:rsidR="00590A8A" w:rsidRPr="00AE7D03">
        <w:rPr>
          <w:i/>
        </w:rPr>
        <w:t>(sitting in front of imagery)</w:t>
      </w:r>
    </w:p>
    <w:p w:rsidR="00AE1270" w:rsidRDefault="00181785">
      <w:pPr>
        <w:pStyle w:val="normal0"/>
      </w:pPr>
      <w:r>
        <w:t>“Hi there</w:t>
      </w:r>
      <w:r w:rsidR="00AE7D03">
        <w:t>,</w:t>
      </w:r>
      <w:r>
        <w:t xml:space="preserve"> my name is Jude Barlow and I am </w:t>
      </w:r>
      <w:proofErr w:type="gramStart"/>
      <w:r>
        <w:t>a</w:t>
      </w:r>
      <w:proofErr w:type="gramEnd"/>
      <w:r>
        <w:t xml:space="preserve"> </w:t>
      </w:r>
      <w:proofErr w:type="spellStart"/>
      <w:r>
        <w:t>Ngunnawal</w:t>
      </w:r>
      <w:proofErr w:type="spellEnd"/>
      <w:r>
        <w:t xml:space="preserve"> woman. </w:t>
      </w:r>
      <w:proofErr w:type="spellStart"/>
      <w:r>
        <w:t>Ngunnawal</w:t>
      </w:r>
      <w:proofErr w:type="spellEnd"/>
      <w:r>
        <w:t xml:space="preserve"> people </w:t>
      </w:r>
      <w:r w:rsidR="0022702C">
        <w:t xml:space="preserve">have lived, </w:t>
      </w:r>
      <w:r>
        <w:t xml:space="preserve">roamed </w:t>
      </w:r>
      <w:r w:rsidR="0022702C">
        <w:t>and raised their families on County</w:t>
      </w:r>
      <w:r w:rsidR="00AE7D03">
        <w:t xml:space="preserve"> for thousands of years. A</w:t>
      </w:r>
      <w:r>
        <w:t xml:space="preserve">s part of this very </w:t>
      </w:r>
      <w:r w:rsidR="00A70D84">
        <w:t xml:space="preserve">long </w:t>
      </w:r>
      <w:proofErr w:type="gramStart"/>
      <w:r w:rsidR="00A70D84">
        <w:t>existence</w:t>
      </w:r>
      <w:proofErr w:type="gramEnd"/>
      <w:r>
        <w:t xml:space="preserve"> we have taught our children to be curious, s</w:t>
      </w:r>
      <w:r w:rsidR="0022702C">
        <w:t xml:space="preserve">o that their futures are bright, </w:t>
      </w:r>
      <w:r w:rsidR="000E3A5D">
        <w:t xml:space="preserve">healthy and </w:t>
      </w:r>
      <w:r>
        <w:t xml:space="preserve">sustainable. To do well our young people need to be skilled in managing change. For those who </w:t>
      </w:r>
      <w:r w:rsidR="0022702C">
        <w:t>explore</w:t>
      </w:r>
      <w:r w:rsidR="000E3A5D">
        <w:t>,</w:t>
      </w:r>
      <w:r w:rsidR="0022702C">
        <w:t xml:space="preserve"> see more of the world, than</w:t>
      </w:r>
      <w:r>
        <w:t xml:space="preserve"> those who stay in the same plac</w:t>
      </w:r>
      <w:r w:rsidR="00A70D84">
        <w:t xml:space="preserve">e, so welcome to learning on </w:t>
      </w:r>
      <w:proofErr w:type="spellStart"/>
      <w:r>
        <w:t>Ngunnawal</w:t>
      </w:r>
      <w:proofErr w:type="spellEnd"/>
      <w:r>
        <w:t xml:space="preserve"> country.”</w:t>
      </w:r>
    </w:p>
    <w:p w:rsidR="00590A8A" w:rsidRDefault="00590A8A">
      <w:pPr>
        <w:pStyle w:val="normal0"/>
      </w:pPr>
    </w:p>
    <w:p w:rsidR="00590A8A" w:rsidRPr="00590A8A" w:rsidRDefault="00590A8A">
      <w:pPr>
        <w:pStyle w:val="normal0"/>
        <w:rPr>
          <w:i/>
        </w:rPr>
      </w:pPr>
      <w:proofErr w:type="gramStart"/>
      <w:r w:rsidRPr="00590A8A">
        <w:rPr>
          <w:i/>
        </w:rPr>
        <w:t>Images of students</w:t>
      </w:r>
      <w:r w:rsidR="000E3A5D">
        <w:rPr>
          <w:i/>
        </w:rPr>
        <w:t xml:space="preserve"> reading books, gardening and </w:t>
      </w:r>
      <w:r w:rsidRPr="00590A8A">
        <w:rPr>
          <w:i/>
        </w:rPr>
        <w:t>school band.</w:t>
      </w:r>
      <w:proofErr w:type="gramEnd"/>
    </w:p>
    <w:p w:rsidR="00590A8A" w:rsidRDefault="00590A8A">
      <w:pPr>
        <w:pStyle w:val="normal0"/>
      </w:pPr>
    </w:p>
    <w:p w:rsidR="00590A8A" w:rsidRPr="00590A8A" w:rsidRDefault="00590A8A">
      <w:pPr>
        <w:pStyle w:val="normal0"/>
        <w:rPr>
          <w:b/>
          <w:u w:val="single"/>
        </w:rPr>
      </w:pPr>
      <w:r w:rsidRPr="00590A8A">
        <w:rPr>
          <w:b/>
          <w:u w:val="single"/>
        </w:rPr>
        <w:t>Moving from Primary to High School</w:t>
      </w:r>
    </w:p>
    <w:p w:rsidR="00AE1270" w:rsidRDefault="00AE1270">
      <w:pPr>
        <w:pStyle w:val="normal0"/>
      </w:pPr>
    </w:p>
    <w:p w:rsidR="0022702C" w:rsidRPr="00AE7D03" w:rsidRDefault="0022702C">
      <w:pPr>
        <w:pStyle w:val="normal0"/>
        <w:rPr>
          <w:i/>
        </w:rPr>
      </w:pPr>
      <w:r w:rsidRPr="0022702C">
        <w:rPr>
          <w:b/>
        </w:rPr>
        <w:t xml:space="preserve">Wendy Cave, </w:t>
      </w:r>
      <w:r w:rsidR="00181785" w:rsidRPr="0022702C">
        <w:rPr>
          <w:b/>
        </w:rPr>
        <w:t>Principal - Macq</w:t>
      </w:r>
      <w:r w:rsidR="002B207A" w:rsidRPr="0022702C">
        <w:rPr>
          <w:b/>
        </w:rPr>
        <w:t>uarie Primary School</w:t>
      </w:r>
      <w:r w:rsidR="00590A8A">
        <w:rPr>
          <w:b/>
        </w:rPr>
        <w:t xml:space="preserve"> </w:t>
      </w:r>
      <w:r w:rsidR="00590A8A" w:rsidRPr="00AE7D03">
        <w:rPr>
          <w:i/>
        </w:rPr>
        <w:t>(sitting at her desk)</w:t>
      </w:r>
    </w:p>
    <w:p w:rsidR="00AE1270" w:rsidRDefault="00181785">
      <w:pPr>
        <w:pStyle w:val="normal0"/>
      </w:pPr>
      <w:r>
        <w:t>“For some parents, carers and students, the transition from primary to high school can be a daunting pros</w:t>
      </w:r>
      <w:r w:rsidR="009759D3">
        <w:t>pect</w:t>
      </w:r>
      <w:r w:rsidR="000E3A5D">
        <w:t>,</w:t>
      </w:r>
      <w:r w:rsidR="009759D3">
        <w:t xml:space="preserve"> but it doesn’t have to be.”</w:t>
      </w:r>
    </w:p>
    <w:p w:rsidR="00590A8A" w:rsidRDefault="00590A8A">
      <w:pPr>
        <w:pStyle w:val="normal0"/>
      </w:pPr>
    </w:p>
    <w:p w:rsidR="00AE1270" w:rsidRPr="00590A8A" w:rsidRDefault="00590A8A">
      <w:pPr>
        <w:pStyle w:val="normal0"/>
        <w:rPr>
          <w:i/>
        </w:rPr>
      </w:pPr>
      <w:proofErr w:type="gramStart"/>
      <w:r w:rsidRPr="00590A8A">
        <w:rPr>
          <w:i/>
        </w:rPr>
        <w:t>Students playing sport and applying makeup and students dancing.</w:t>
      </w:r>
      <w:proofErr w:type="gramEnd"/>
    </w:p>
    <w:p w:rsidR="00590A8A" w:rsidRPr="00590A8A" w:rsidRDefault="00590A8A" w:rsidP="009759D3">
      <w:pPr>
        <w:pStyle w:val="normal0"/>
        <w:rPr>
          <w:b/>
          <w:i/>
        </w:rPr>
      </w:pPr>
    </w:p>
    <w:p w:rsidR="009759D3" w:rsidRDefault="00181785" w:rsidP="009759D3">
      <w:pPr>
        <w:pStyle w:val="normal0"/>
      </w:pPr>
      <w:r w:rsidRPr="0022702C">
        <w:rPr>
          <w:b/>
        </w:rPr>
        <w:t>Denis D</w:t>
      </w:r>
      <w:r w:rsidR="0022702C" w:rsidRPr="0022702C">
        <w:rPr>
          <w:b/>
        </w:rPr>
        <w:t xml:space="preserve">ickinson </w:t>
      </w:r>
      <w:r w:rsidRPr="0022702C">
        <w:rPr>
          <w:b/>
        </w:rPr>
        <w:t>Prin</w:t>
      </w:r>
      <w:r w:rsidR="0022702C" w:rsidRPr="0022702C">
        <w:rPr>
          <w:b/>
        </w:rPr>
        <w:t>cipal - Education Directorate</w:t>
      </w:r>
      <w:r w:rsidR="00590A8A">
        <w:rPr>
          <w:b/>
        </w:rPr>
        <w:t xml:space="preserve"> </w:t>
      </w:r>
      <w:r w:rsidR="00590A8A" w:rsidRPr="00AE7D03">
        <w:rPr>
          <w:i/>
        </w:rPr>
        <w:t xml:space="preserve">(sitting in a corridor with images </w:t>
      </w:r>
      <w:r w:rsidR="00AE7D03">
        <w:rPr>
          <w:i/>
        </w:rPr>
        <w:t>in the background</w:t>
      </w:r>
      <w:r w:rsidR="00590A8A" w:rsidRPr="00AE7D03">
        <w:rPr>
          <w:i/>
        </w:rPr>
        <w:t>)</w:t>
      </w:r>
      <w:r w:rsidR="009759D3" w:rsidRPr="00AE7D03">
        <w:rPr>
          <w:i/>
        </w:rPr>
        <w:br/>
      </w:r>
      <w:r w:rsidR="009759D3">
        <w:t>“</w:t>
      </w:r>
      <w:r>
        <w:t>Transitions</w:t>
      </w:r>
      <w:r w:rsidR="0022702C">
        <w:t xml:space="preserve"> can</w:t>
      </w:r>
      <w:r>
        <w:t xml:space="preserve"> occur at many diffe</w:t>
      </w:r>
      <w:r w:rsidR="009759D3">
        <w:t>rent times throughout our lives</w:t>
      </w:r>
      <w:r w:rsidR="000E3A5D">
        <w:t>,</w:t>
      </w:r>
      <w:r w:rsidR="009759D3">
        <w:t xml:space="preserve"> and m</w:t>
      </w:r>
      <w:r>
        <w:t xml:space="preserve">oving from primary school to high school </w:t>
      </w:r>
      <w:r w:rsidR="009759D3">
        <w:t xml:space="preserve">is a transition </w:t>
      </w:r>
      <w:r w:rsidR="0022702C">
        <w:t>that is both a</w:t>
      </w:r>
      <w:r>
        <w:t xml:space="preserve"> time of excitement </w:t>
      </w:r>
      <w:r w:rsidR="0022702C">
        <w:t xml:space="preserve">and </w:t>
      </w:r>
      <w:r>
        <w:t xml:space="preserve">uncertainty for </w:t>
      </w:r>
      <w:r w:rsidR="00A70D84">
        <w:t xml:space="preserve">most </w:t>
      </w:r>
      <w:r w:rsidR="000E3A5D">
        <w:t xml:space="preserve">young people. Its </w:t>
      </w:r>
      <w:r>
        <w:t>daunting to go from being a l</w:t>
      </w:r>
      <w:r w:rsidR="0022702C">
        <w:t>eader in the school to</w:t>
      </w:r>
      <w:r>
        <w:t xml:space="preserve"> the youngest</w:t>
      </w:r>
      <w:r w:rsidR="00A70D84">
        <w:t xml:space="preserve"> in another</w:t>
      </w:r>
      <w:r w:rsidR="009759D3">
        <w:t xml:space="preserve">, but remember that high school is a really exciting time, it will bring new friends, </w:t>
      </w:r>
      <w:r w:rsidR="000E3A5D">
        <w:t>new surroundings and above all...</w:t>
      </w:r>
      <w:r w:rsidR="009759D3">
        <w:t>new possibilities.”</w:t>
      </w:r>
    </w:p>
    <w:p w:rsidR="00590A8A" w:rsidRDefault="00590A8A" w:rsidP="009759D3">
      <w:pPr>
        <w:pStyle w:val="normal0"/>
        <w:rPr>
          <w:i/>
        </w:rPr>
      </w:pPr>
    </w:p>
    <w:p w:rsidR="009759D3" w:rsidRPr="00590A8A" w:rsidRDefault="00590A8A" w:rsidP="009759D3">
      <w:pPr>
        <w:pStyle w:val="normal0"/>
        <w:rPr>
          <w:i/>
        </w:rPr>
      </w:pPr>
      <w:r w:rsidRPr="00590A8A">
        <w:rPr>
          <w:i/>
        </w:rPr>
        <w:t>Science teacher, students kicking the bal</w:t>
      </w:r>
      <w:r>
        <w:rPr>
          <w:i/>
        </w:rPr>
        <w:t>l</w:t>
      </w:r>
      <w:r w:rsidRPr="00590A8A">
        <w:rPr>
          <w:i/>
        </w:rPr>
        <w:t xml:space="preserve">, students cooking </w:t>
      </w:r>
    </w:p>
    <w:p w:rsidR="00590A8A" w:rsidRPr="00590A8A" w:rsidRDefault="00590A8A" w:rsidP="009759D3">
      <w:pPr>
        <w:pStyle w:val="normal0"/>
        <w:rPr>
          <w:i/>
        </w:rPr>
      </w:pPr>
    </w:p>
    <w:p w:rsidR="0022702C" w:rsidRDefault="0022702C" w:rsidP="009759D3">
      <w:pPr>
        <w:pStyle w:val="normal0"/>
      </w:pPr>
      <w:r w:rsidRPr="0022702C">
        <w:rPr>
          <w:b/>
        </w:rPr>
        <w:t xml:space="preserve">Mark Nicholson </w:t>
      </w:r>
      <w:r w:rsidR="009759D3" w:rsidRPr="0022702C">
        <w:rPr>
          <w:b/>
        </w:rPr>
        <w:t>Deputy Principal</w:t>
      </w:r>
      <w:r w:rsidRPr="0022702C">
        <w:rPr>
          <w:b/>
        </w:rPr>
        <w:t xml:space="preserve"> – Evatt Primary</w:t>
      </w:r>
      <w:r w:rsidR="009759D3">
        <w:t xml:space="preserve"> </w:t>
      </w:r>
    </w:p>
    <w:p w:rsidR="009759D3" w:rsidRDefault="009759D3" w:rsidP="009759D3">
      <w:pPr>
        <w:pStyle w:val="normal0"/>
      </w:pPr>
      <w:r>
        <w:t>“It’s important to remember transition do</w:t>
      </w:r>
      <w:r w:rsidR="0022702C">
        <w:t xml:space="preserve">esn’t occur at a single point in </w:t>
      </w:r>
      <w:r>
        <w:t xml:space="preserve">time, </w:t>
      </w:r>
      <w:r w:rsidR="0022702C">
        <w:t xml:space="preserve">the foundations are put </w:t>
      </w:r>
      <w:r>
        <w:t>in place early</w:t>
      </w:r>
      <w:r w:rsidR="0022702C">
        <w:t xml:space="preserve"> and</w:t>
      </w:r>
      <w:r>
        <w:t xml:space="preserve"> without knowing </w:t>
      </w:r>
      <w:r w:rsidR="0022702C">
        <w:t xml:space="preserve">it, </w:t>
      </w:r>
      <w:r>
        <w:t xml:space="preserve">our young people are </w:t>
      </w:r>
      <w:r w:rsidR="000E3A5D">
        <w:t>well prepared for all aspects of</w:t>
      </w:r>
      <w:r>
        <w:t xml:space="preserve"> change. From day one, they are encouraged to </w:t>
      </w:r>
      <w:r w:rsidR="0022702C">
        <w:t xml:space="preserve">become confident, </w:t>
      </w:r>
      <w:r w:rsidR="000E3A5D">
        <w:t xml:space="preserve">to </w:t>
      </w:r>
      <w:r>
        <w:t xml:space="preserve">ask questions, seek out answers and make new friends. We </w:t>
      </w:r>
      <w:r w:rsidR="000E3A5D">
        <w:t xml:space="preserve">work with students, parents, </w:t>
      </w:r>
      <w:r>
        <w:t>carers and the wide</w:t>
      </w:r>
      <w:r w:rsidR="0022702C">
        <w:t>r</w:t>
      </w:r>
      <w:r>
        <w:t xml:space="preserve"> community to develop a partnership which is essential to your </w:t>
      </w:r>
      <w:r w:rsidR="002B207A">
        <w:t>child’s</w:t>
      </w:r>
      <w:r>
        <w:t xml:space="preserve"> success.”</w:t>
      </w:r>
    </w:p>
    <w:p w:rsidR="00590A8A" w:rsidRDefault="00590A8A" w:rsidP="009759D3">
      <w:pPr>
        <w:pStyle w:val="normal0"/>
      </w:pPr>
    </w:p>
    <w:p w:rsidR="009759D3" w:rsidRPr="00590A8A" w:rsidRDefault="00590A8A" w:rsidP="009759D3">
      <w:pPr>
        <w:pStyle w:val="normal0"/>
        <w:rPr>
          <w:i/>
        </w:rPr>
      </w:pPr>
      <w:r w:rsidRPr="00590A8A">
        <w:rPr>
          <w:i/>
        </w:rPr>
        <w:t xml:space="preserve">Classroom images with </w:t>
      </w:r>
      <w:r>
        <w:rPr>
          <w:i/>
        </w:rPr>
        <w:t xml:space="preserve">students and </w:t>
      </w:r>
      <w:r w:rsidRPr="00590A8A">
        <w:rPr>
          <w:i/>
        </w:rPr>
        <w:t>teachers, school band and school drama performance.</w:t>
      </w:r>
    </w:p>
    <w:p w:rsidR="00590A8A" w:rsidRDefault="00590A8A" w:rsidP="009759D3">
      <w:pPr>
        <w:pStyle w:val="normal0"/>
      </w:pPr>
    </w:p>
    <w:p w:rsidR="009759D3" w:rsidRPr="0022702C" w:rsidRDefault="009759D3" w:rsidP="009759D3">
      <w:pPr>
        <w:pStyle w:val="normal0"/>
        <w:rPr>
          <w:b/>
        </w:rPr>
      </w:pPr>
      <w:r w:rsidRPr="0022702C">
        <w:rPr>
          <w:b/>
        </w:rPr>
        <w:t xml:space="preserve">Question: </w:t>
      </w:r>
      <w:proofErr w:type="gramStart"/>
      <w:r w:rsidRPr="0022702C">
        <w:rPr>
          <w:b/>
        </w:rPr>
        <w:t>What’s</w:t>
      </w:r>
      <w:proofErr w:type="gramEnd"/>
      <w:r w:rsidRPr="0022702C">
        <w:rPr>
          <w:b/>
        </w:rPr>
        <w:t xml:space="preserve"> the best thing about high school?</w:t>
      </w:r>
    </w:p>
    <w:p w:rsidR="009759D3" w:rsidRDefault="009759D3" w:rsidP="009759D3">
      <w:pPr>
        <w:pStyle w:val="normal0"/>
      </w:pPr>
      <w:r>
        <w:t xml:space="preserve">Student </w:t>
      </w:r>
      <w:proofErr w:type="gramStart"/>
      <w:r>
        <w:t>1</w:t>
      </w:r>
      <w:proofErr w:type="gramEnd"/>
      <w:r w:rsidR="00590A8A">
        <w:t xml:space="preserve"> </w:t>
      </w:r>
      <w:r w:rsidR="00590A8A" w:rsidRPr="00590A8A">
        <w:rPr>
          <w:i/>
        </w:rPr>
        <w:t>(sitting outside</w:t>
      </w:r>
      <w:r w:rsidR="00590A8A">
        <w:t>)</w:t>
      </w:r>
      <w:r>
        <w:t xml:space="preserve"> “I like that there is a lot of different people and that means a lot of different friends </w:t>
      </w:r>
      <w:r w:rsidR="0022702C">
        <w:t xml:space="preserve">that </w:t>
      </w:r>
      <w:r>
        <w:t>you can have.”</w:t>
      </w:r>
    </w:p>
    <w:p w:rsidR="009759D3" w:rsidRDefault="009759D3" w:rsidP="009759D3">
      <w:pPr>
        <w:pStyle w:val="normal0"/>
      </w:pPr>
    </w:p>
    <w:p w:rsidR="009759D3" w:rsidRDefault="00590A8A" w:rsidP="009759D3">
      <w:pPr>
        <w:pStyle w:val="normal0"/>
      </w:pPr>
      <w:r>
        <w:t xml:space="preserve">Student 2 </w:t>
      </w:r>
      <w:r w:rsidRPr="00590A8A">
        <w:rPr>
          <w:i/>
        </w:rPr>
        <w:t>(sitting outside)</w:t>
      </w:r>
      <w:r w:rsidR="009759D3">
        <w:t xml:space="preserve"> “I like that you aren’t stuck with the same old boring</w:t>
      </w:r>
      <w:r w:rsidR="000E3A5D">
        <w:t xml:space="preserve"> teachers for 6 hours a day, </w:t>
      </w:r>
      <w:r w:rsidR="009759D3">
        <w:t>you’ve got a lot of v</w:t>
      </w:r>
      <w:r w:rsidR="0022702C">
        <w:t>ariety</w:t>
      </w:r>
      <w:r w:rsidR="009759D3">
        <w:t>”</w:t>
      </w:r>
    </w:p>
    <w:p w:rsidR="009759D3" w:rsidRPr="0022702C" w:rsidRDefault="009759D3" w:rsidP="009759D3">
      <w:pPr>
        <w:pStyle w:val="normal0"/>
        <w:rPr>
          <w:b/>
        </w:rPr>
      </w:pPr>
    </w:p>
    <w:p w:rsidR="0022702C" w:rsidRPr="0022702C" w:rsidRDefault="0022702C" w:rsidP="009759D3">
      <w:pPr>
        <w:pStyle w:val="normal0"/>
        <w:rPr>
          <w:b/>
        </w:rPr>
      </w:pPr>
      <w:r w:rsidRPr="0022702C">
        <w:rPr>
          <w:b/>
        </w:rPr>
        <w:t>Bruce McCourt, Principal – Calwell High School</w:t>
      </w:r>
    </w:p>
    <w:p w:rsidR="009759D3" w:rsidRDefault="009759D3" w:rsidP="009759D3">
      <w:pPr>
        <w:pStyle w:val="normal0"/>
      </w:pPr>
      <w:r>
        <w:t xml:space="preserve"> “Our schools have many transition program</w:t>
      </w:r>
      <w:r w:rsidR="000E3A5D">
        <w:t>s</w:t>
      </w:r>
      <w:r>
        <w:t xml:space="preserve"> and services to ensure effective </w:t>
      </w:r>
      <w:r w:rsidR="007938FA">
        <w:t>transitioning</w:t>
      </w:r>
      <w:r>
        <w:t xml:space="preserve">. </w:t>
      </w:r>
      <w:r w:rsidR="0022702C">
        <w:t>Students are</w:t>
      </w:r>
      <w:r>
        <w:t xml:space="preserve"> encourage</w:t>
      </w:r>
      <w:r w:rsidR="005515E5">
        <w:t>d</w:t>
      </w:r>
      <w:r>
        <w:t xml:space="preserve"> to get involved </w:t>
      </w:r>
      <w:r w:rsidR="000E3A5D">
        <w:t xml:space="preserve">in </w:t>
      </w:r>
      <w:r>
        <w:t>mentoring and buddy programs. The more involved in the school community your child can be</w:t>
      </w:r>
      <w:r w:rsidR="0022702C">
        <w:t>, the more they will enjoy being</w:t>
      </w:r>
      <w:r>
        <w:t xml:space="preserve"> there and that will make their education a greater success in the long term.”</w:t>
      </w:r>
    </w:p>
    <w:p w:rsidR="009759D3" w:rsidRDefault="009759D3" w:rsidP="009759D3">
      <w:pPr>
        <w:pStyle w:val="normal0"/>
      </w:pPr>
    </w:p>
    <w:p w:rsidR="00590A8A" w:rsidRDefault="00590A8A" w:rsidP="009759D3">
      <w:pPr>
        <w:pStyle w:val="normal0"/>
        <w:rPr>
          <w:i/>
        </w:rPr>
      </w:pPr>
      <w:r w:rsidRPr="00590A8A">
        <w:rPr>
          <w:i/>
        </w:rPr>
        <w:t xml:space="preserve">School performance images, </w:t>
      </w:r>
      <w:proofErr w:type="gramStart"/>
      <w:r w:rsidRPr="00590A8A">
        <w:rPr>
          <w:i/>
        </w:rPr>
        <w:t>class watching</w:t>
      </w:r>
      <w:proofErr w:type="gramEnd"/>
      <w:r w:rsidRPr="00590A8A">
        <w:rPr>
          <w:i/>
        </w:rPr>
        <w:t xml:space="preserve"> film, students on computers completing their Pathways Plans</w:t>
      </w:r>
      <w:r>
        <w:rPr>
          <w:i/>
        </w:rPr>
        <w:t xml:space="preserve"> with mentor, map up, Japanese class. Class </w:t>
      </w:r>
      <w:proofErr w:type="gramStart"/>
      <w:r>
        <w:rPr>
          <w:i/>
        </w:rPr>
        <w:t>completing  a</w:t>
      </w:r>
      <w:proofErr w:type="gramEnd"/>
      <w:r>
        <w:rPr>
          <w:i/>
        </w:rPr>
        <w:t xml:space="preserve"> science experiment.</w:t>
      </w:r>
    </w:p>
    <w:p w:rsidR="00590A8A" w:rsidRPr="00590A8A" w:rsidRDefault="00590A8A" w:rsidP="009759D3">
      <w:pPr>
        <w:pStyle w:val="normal0"/>
        <w:rPr>
          <w:i/>
        </w:rPr>
      </w:pPr>
    </w:p>
    <w:p w:rsidR="009759D3" w:rsidRPr="0022702C" w:rsidRDefault="009759D3" w:rsidP="009759D3">
      <w:pPr>
        <w:pStyle w:val="normal0"/>
        <w:rPr>
          <w:b/>
        </w:rPr>
      </w:pPr>
      <w:r w:rsidRPr="0022702C">
        <w:rPr>
          <w:b/>
        </w:rPr>
        <w:t>Question: What opportunities exist at high school?</w:t>
      </w:r>
    </w:p>
    <w:p w:rsidR="009759D3" w:rsidRDefault="00AE7D03" w:rsidP="009759D3">
      <w:pPr>
        <w:pStyle w:val="normal0"/>
      </w:pPr>
      <w:proofErr w:type="gramStart"/>
      <w:r>
        <w:t>Student 3</w:t>
      </w:r>
      <w:r w:rsidR="009759D3">
        <w:t xml:space="preserve"> “There are so many different sporting carnivals or big sporting events during the year at high school.”</w:t>
      </w:r>
      <w:proofErr w:type="gramEnd"/>
      <w:r w:rsidR="009759D3">
        <w:t xml:space="preserve"> </w:t>
      </w:r>
    </w:p>
    <w:p w:rsidR="00590A8A" w:rsidRDefault="00590A8A" w:rsidP="009759D3">
      <w:pPr>
        <w:pStyle w:val="normal0"/>
      </w:pPr>
    </w:p>
    <w:p w:rsidR="0022702C" w:rsidRPr="00590A8A" w:rsidRDefault="00590A8A" w:rsidP="009759D3">
      <w:pPr>
        <w:pStyle w:val="normal0"/>
        <w:rPr>
          <w:i/>
        </w:rPr>
      </w:pPr>
      <w:r w:rsidRPr="00590A8A">
        <w:rPr>
          <w:i/>
        </w:rPr>
        <w:t xml:space="preserve">Students kicking ball </w:t>
      </w:r>
      <w:r>
        <w:rPr>
          <w:i/>
        </w:rPr>
        <w:t>in school courtyard.</w:t>
      </w:r>
    </w:p>
    <w:p w:rsidR="00590A8A" w:rsidRDefault="00590A8A" w:rsidP="009759D3">
      <w:pPr>
        <w:pStyle w:val="normal0"/>
        <w:rPr>
          <w:b/>
        </w:rPr>
      </w:pPr>
    </w:p>
    <w:p w:rsidR="0022702C" w:rsidRDefault="009759D3" w:rsidP="009759D3">
      <w:pPr>
        <w:pStyle w:val="normal0"/>
        <w:rPr>
          <w:b/>
        </w:rPr>
      </w:pPr>
      <w:r w:rsidRPr="0022702C">
        <w:rPr>
          <w:b/>
        </w:rPr>
        <w:t>Bruce McCourt (Principal – Calwell H</w:t>
      </w:r>
      <w:r w:rsidR="0022702C" w:rsidRPr="0022702C">
        <w:rPr>
          <w:b/>
        </w:rPr>
        <w:t>igh School</w:t>
      </w:r>
    </w:p>
    <w:p w:rsidR="009759D3" w:rsidRDefault="0022702C" w:rsidP="009759D3">
      <w:pPr>
        <w:pStyle w:val="normal0"/>
      </w:pPr>
      <w:r>
        <w:t xml:space="preserve"> “A great feature of </w:t>
      </w:r>
      <w:r w:rsidR="009759D3">
        <w:t>ACT public schools is</w:t>
      </w:r>
      <w:r w:rsidR="000E3A5D">
        <w:t xml:space="preserve"> the</w:t>
      </w:r>
      <w:r w:rsidR="009759D3">
        <w:t xml:space="preserve"> student pathways </w:t>
      </w:r>
      <w:r>
        <w:t xml:space="preserve">planning, which they develop from </w:t>
      </w:r>
      <w:r w:rsidR="009759D3">
        <w:t xml:space="preserve">year 5 and that stays with them throughout their duration of </w:t>
      </w:r>
      <w:r>
        <w:t xml:space="preserve">their </w:t>
      </w:r>
      <w:r w:rsidR="009759D3">
        <w:t>secondary education. These plans are really valuable for students and are supported strong</w:t>
      </w:r>
      <w:r w:rsidR="007938FA">
        <w:t>ly in all ACT Government</w:t>
      </w:r>
      <w:r w:rsidR="009759D3">
        <w:t xml:space="preserve"> Schools.”</w:t>
      </w:r>
    </w:p>
    <w:p w:rsidR="00590A8A" w:rsidRDefault="00590A8A" w:rsidP="009759D3">
      <w:pPr>
        <w:pStyle w:val="normal0"/>
      </w:pPr>
    </w:p>
    <w:p w:rsidR="009759D3" w:rsidRPr="00590A8A" w:rsidRDefault="00590A8A" w:rsidP="009759D3">
      <w:pPr>
        <w:pStyle w:val="normal0"/>
        <w:rPr>
          <w:i/>
        </w:rPr>
      </w:pPr>
      <w:proofErr w:type="gramStart"/>
      <w:r w:rsidRPr="00590A8A">
        <w:rPr>
          <w:i/>
        </w:rPr>
        <w:t xml:space="preserve">Students on computers </w:t>
      </w:r>
      <w:r w:rsidR="00AE7D03" w:rsidRPr="00590A8A">
        <w:rPr>
          <w:i/>
        </w:rPr>
        <w:t>doing</w:t>
      </w:r>
      <w:r w:rsidRPr="00590A8A">
        <w:rPr>
          <w:i/>
        </w:rPr>
        <w:t xml:space="preserve"> their </w:t>
      </w:r>
      <w:r w:rsidR="00AE7D03">
        <w:rPr>
          <w:i/>
        </w:rPr>
        <w:t>P</w:t>
      </w:r>
      <w:r w:rsidRPr="00590A8A">
        <w:rPr>
          <w:i/>
        </w:rPr>
        <w:t xml:space="preserve">athways </w:t>
      </w:r>
      <w:r w:rsidR="00AE7D03">
        <w:rPr>
          <w:i/>
        </w:rPr>
        <w:t>P</w:t>
      </w:r>
      <w:r w:rsidRPr="00590A8A">
        <w:rPr>
          <w:i/>
        </w:rPr>
        <w:t>lans with teachers supporting them.</w:t>
      </w:r>
      <w:proofErr w:type="gramEnd"/>
    </w:p>
    <w:p w:rsidR="00590A8A" w:rsidRPr="00590A8A" w:rsidRDefault="00590A8A" w:rsidP="009759D3">
      <w:pPr>
        <w:pStyle w:val="normal0"/>
        <w:rPr>
          <w:i/>
        </w:rPr>
      </w:pPr>
    </w:p>
    <w:p w:rsidR="009759D3" w:rsidRPr="0022702C" w:rsidRDefault="0022702C" w:rsidP="009759D3">
      <w:pPr>
        <w:pStyle w:val="normal0"/>
        <w:rPr>
          <w:b/>
        </w:rPr>
      </w:pPr>
      <w:r>
        <w:rPr>
          <w:b/>
        </w:rPr>
        <w:t>Question: How has P</w:t>
      </w:r>
      <w:r w:rsidR="009759D3" w:rsidRPr="0022702C">
        <w:rPr>
          <w:b/>
        </w:rPr>
        <w:t>athways helped you?</w:t>
      </w:r>
    </w:p>
    <w:p w:rsidR="009759D3" w:rsidRDefault="009759D3" w:rsidP="009759D3">
      <w:pPr>
        <w:pStyle w:val="normal0"/>
      </w:pPr>
      <w:r>
        <w:t xml:space="preserve">Student </w:t>
      </w:r>
      <w:proofErr w:type="gramStart"/>
      <w:r>
        <w:t>4</w:t>
      </w:r>
      <w:proofErr w:type="gramEnd"/>
      <w:r w:rsidR="00590A8A">
        <w:t xml:space="preserve"> </w:t>
      </w:r>
      <w:r w:rsidR="00590A8A" w:rsidRPr="00AE7D03">
        <w:rPr>
          <w:i/>
        </w:rPr>
        <w:t>(</w:t>
      </w:r>
      <w:r w:rsidR="00AE7D03" w:rsidRPr="00AE7D03">
        <w:rPr>
          <w:i/>
        </w:rPr>
        <w:t xml:space="preserve">sitting </w:t>
      </w:r>
      <w:r w:rsidR="00590A8A" w:rsidRPr="00AE7D03">
        <w:rPr>
          <w:i/>
        </w:rPr>
        <w:t>outside)</w:t>
      </w:r>
      <w:r w:rsidR="000E3A5D">
        <w:t xml:space="preserve"> “Doing my Pathway P</w:t>
      </w:r>
      <w:r>
        <w:t>lan helped me work out I am interested in becoming a Police Officer when I grow up.”</w:t>
      </w:r>
    </w:p>
    <w:p w:rsidR="009759D3" w:rsidRDefault="009759D3" w:rsidP="009759D3">
      <w:pPr>
        <w:pStyle w:val="normal0"/>
      </w:pPr>
    </w:p>
    <w:p w:rsidR="00590A8A" w:rsidRPr="00590A8A" w:rsidRDefault="0022702C" w:rsidP="009759D3">
      <w:pPr>
        <w:pStyle w:val="normal0"/>
        <w:rPr>
          <w:b/>
        </w:rPr>
      </w:pPr>
      <w:proofErr w:type="spellStart"/>
      <w:r w:rsidRPr="00590A8A">
        <w:rPr>
          <w:b/>
        </w:rPr>
        <w:t>Lalita</w:t>
      </w:r>
      <w:proofErr w:type="spellEnd"/>
      <w:r w:rsidRPr="00590A8A">
        <w:rPr>
          <w:b/>
        </w:rPr>
        <w:t xml:space="preserve"> Deo, Teacher Calwell High School </w:t>
      </w:r>
    </w:p>
    <w:p w:rsidR="009759D3" w:rsidRDefault="009759D3" w:rsidP="009759D3">
      <w:pPr>
        <w:pStyle w:val="normal0"/>
      </w:pPr>
      <w:r>
        <w:t xml:space="preserve">“In our primary </w:t>
      </w:r>
      <w:r w:rsidR="007938FA">
        <w:t>school</w:t>
      </w:r>
      <w:r>
        <w:t xml:space="preserve"> we have dedicated teams of staff who are </w:t>
      </w:r>
      <w:proofErr w:type="gramStart"/>
      <w:r>
        <w:t>prepare</w:t>
      </w:r>
      <w:proofErr w:type="gramEnd"/>
      <w:r>
        <w:t xml:space="preserve"> students for their move into high school. We have dedicated student services team, youth</w:t>
      </w:r>
      <w:r w:rsidR="000E3A5D">
        <w:t xml:space="preserve"> workers, year advisors and the </w:t>
      </w:r>
      <w:r>
        <w:t xml:space="preserve">school councillors, all </w:t>
      </w:r>
      <w:r w:rsidR="000E3A5D">
        <w:t>of the staff work</w:t>
      </w:r>
      <w:r>
        <w:t xml:space="preserve"> hard to ensure that students transition successf</w:t>
      </w:r>
      <w:r w:rsidR="0022702C">
        <w:t>ully and enjoy their time at</w:t>
      </w:r>
      <w:r>
        <w:t xml:space="preserve"> high school.”</w:t>
      </w:r>
    </w:p>
    <w:p w:rsidR="009759D3" w:rsidRDefault="009759D3" w:rsidP="009759D3">
      <w:pPr>
        <w:pStyle w:val="normal0"/>
      </w:pPr>
    </w:p>
    <w:p w:rsidR="00590A8A" w:rsidRPr="00590A8A" w:rsidRDefault="00590A8A" w:rsidP="009759D3">
      <w:pPr>
        <w:pStyle w:val="normal0"/>
        <w:rPr>
          <w:i/>
        </w:rPr>
      </w:pPr>
      <w:proofErr w:type="gramStart"/>
      <w:r w:rsidRPr="00590A8A">
        <w:rPr>
          <w:i/>
        </w:rPr>
        <w:t>Students in a classroom completing work and students on devices doing Pathways</w:t>
      </w:r>
      <w:r w:rsidR="00AE7D03">
        <w:rPr>
          <w:i/>
        </w:rPr>
        <w:t>.</w:t>
      </w:r>
      <w:proofErr w:type="gramEnd"/>
      <w:r w:rsidRPr="00590A8A">
        <w:rPr>
          <w:i/>
        </w:rPr>
        <w:t xml:space="preserve"> </w:t>
      </w:r>
    </w:p>
    <w:p w:rsidR="00590A8A" w:rsidRDefault="00590A8A" w:rsidP="009759D3">
      <w:pPr>
        <w:pStyle w:val="normal0"/>
      </w:pPr>
    </w:p>
    <w:p w:rsidR="00590A8A" w:rsidRDefault="00590A8A" w:rsidP="009759D3">
      <w:pPr>
        <w:pStyle w:val="normal0"/>
        <w:rPr>
          <w:b/>
        </w:rPr>
      </w:pPr>
      <w:r>
        <w:rPr>
          <w:b/>
        </w:rPr>
        <w:t xml:space="preserve">Shelley Jacobs, </w:t>
      </w:r>
      <w:r w:rsidR="009759D3" w:rsidRPr="00590A8A">
        <w:rPr>
          <w:b/>
        </w:rPr>
        <w:t>Parent</w:t>
      </w:r>
      <w:r w:rsidR="00AE7D03">
        <w:rPr>
          <w:b/>
        </w:rPr>
        <w:t xml:space="preserve"> </w:t>
      </w:r>
      <w:r w:rsidR="00AE7D03" w:rsidRPr="00AE7D03">
        <w:rPr>
          <w:i/>
        </w:rPr>
        <w:t>(sitting in staff room)</w:t>
      </w:r>
    </w:p>
    <w:p w:rsidR="009759D3" w:rsidRPr="00590A8A" w:rsidRDefault="000E3A5D" w:rsidP="009759D3">
      <w:pPr>
        <w:pStyle w:val="normal0"/>
        <w:rPr>
          <w:b/>
        </w:rPr>
      </w:pPr>
      <w:proofErr w:type="gramStart"/>
      <w:r>
        <w:t>“One of the things that I did to help my child was I met</w:t>
      </w:r>
      <w:r w:rsidR="009759D3">
        <w:t xml:space="preserve"> </w:t>
      </w:r>
      <w:r>
        <w:t xml:space="preserve">with </w:t>
      </w:r>
      <w:r w:rsidR="009759D3">
        <w:t xml:space="preserve">all of his teachers early on in the high school process and with the year coordinator, so I had that meeting to make sure that we are all on the same page, to make sure that we </w:t>
      </w:r>
      <w:r w:rsidR="0022702C">
        <w:t xml:space="preserve">were </w:t>
      </w:r>
      <w:r w:rsidR="009759D3">
        <w:t>all communicating the best way for all of us</w:t>
      </w:r>
      <w:r w:rsidR="0022702C">
        <w:t>,</w:t>
      </w:r>
      <w:r w:rsidR="009759D3">
        <w:t xml:space="preserve"> to make sure that things came across.”</w:t>
      </w:r>
      <w:proofErr w:type="gramEnd"/>
    </w:p>
    <w:p w:rsidR="009759D3" w:rsidRDefault="009759D3" w:rsidP="009759D3">
      <w:pPr>
        <w:pStyle w:val="normal0"/>
      </w:pPr>
    </w:p>
    <w:p w:rsidR="00590A8A" w:rsidRPr="00590A8A" w:rsidRDefault="00590A8A" w:rsidP="009759D3">
      <w:pPr>
        <w:pStyle w:val="normal0"/>
        <w:rPr>
          <w:i/>
        </w:rPr>
      </w:pPr>
      <w:proofErr w:type="gramStart"/>
      <w:r w:rsidRPr="00590A8A">
        <w:rPr>
          <w:i/>
        </w:rPr>
        <w:t xml:space="preserve">Students doing work </w:t>
      </w:r>
      <w:r>
        <w:rPr>
          <w:i/>
        </w:rPr>
        <w:t xml:space="preserve">in a </w:t>
      </w:r>
      <w:r w:rsidR="00AE7D03">
        <w:rPr>
          <w:i/>
        </w:rPr>
        <w:t>woodwork class</w:t>
      </w:r>
      <w:r>
        <w:rPr>
          <w:i/>
        </w:rPr>
        <w:t xml:space="preserve"> </w:t>
      </w:r>
      <w:r w:rsidRPr="00590A8A">
        <w:rPr>
          <w:i/>
        </w:rPr>
        <w:t>and playing soccer</w:t>
      </w:r>
      <w:r w:rsidR="00AE7D03">
        <w:rPr>
          <w:i/>
        </w:rPr>
        <w:t>.</w:t>
      </w:r>
      <w:proofErr w:type="gramEnd"/>
      <w:r w:rsidRPr="00590A8A">
        <w:rPr>
          <w:i/>
        </w:rPr>
        <w:t xml:space="preserve"> </w:t>
      </w:r>
    </w:p>
    <w:p w:rsidR="00590A8A" w:rsidRDefault="00590A8A" w:rsidP="009759D3">
      <w:pPr>
        <w:pStyle w:val="normal0"/>
      </w:pPr>
    </w:p>
    <w:p w:rsidR="009759D3" w:rsidRPr="00590A8A" w:rsidRDefault="009759D3" w:rsidP="009759D3">
      <w:pPr>
        <w:pStyle w:val="normal0"/>
        <w:rPr>
          <w:b/>
        </w:rPr>
      </w:pPr>
      <w:r w:rsidRPr="00590A8A">
        <w:rPr>
          <w:b/>
        </w:rPr>
        <w:t xml:space="preserve">Question: </w:t>
      </w:r>
      <w:proofErr w:type="gramStart"/>
      <w:r w:rsidRPr="00590A8A">
        <w:rPr>
          <w:b/>
        </w:rPr>
        <w:t>Who</w:t>
      </w:r>
      <w:proofErr w:type="gramEnd"/>
      <w:r w:rsidRPr="00590A8A">
        <w:rPr>
          <w:b/>
        </w:rPr>
        <w:t xml:space="preserve"> can you go to for help?</w:t>
      </w:r>
    </w:p>
    <w:p w:rsidR="0012756E" w:rsidRDefault="009759D3" w:rsidP="009759D3">
      <w:pPr>
        <w:pStyle w:val="normal0"/>
      </w:pPr>
      <w:r>
        <w:t xml:space="preserve">Student </w:t>
      </w:r>
      <w:proofErr w:type="gramStart"/>
      <w:r>
        <w:t>5</w:t>
      </w:r>
      <w:proofErr w:type="gramEnd"/>
      <w:r w:rsidR="00AE7D03">
        <w:t xml:space="preserve"> </w:t>
      </w:r>
      <w:r w:rsidR="00AE7D03" w:rsidRPr="00AE7D03">
        <w:rPr>
          <w:i/>
        </w:rPr>
        <w:t>(sitting outside)</w:t>
      </w:r>
      <w:r>
        <w:t xml:space="preserve"> “</w:t>
      </w:r>
      <w:r w:rsidR="0022702C">
        <w:t>If someone was lost there will</w:t>
      </w:r>
      <w:r w:rsidR="002B207A">
        <w:t xml:space="preserve"> always </w:t>
      </w:r>
      <w:r w:rsidR="0012756E">
        <w:t xml:space="preserve">be year </w:t>
      </w:r>
      <w:proofErr w:type="spellStart"/>
      <w:r w:rsidR="0012756E">
        <w:t>10’s</w:t>
      </w:r>
      <w:proofErr w:type="spellEnd"/>
      <w:r w:rsidR="0012756E">
        <w:t xml:space="preserve"> or someone around to help you.”</w:t>
      </w:r>
    </w:p>
    <w:p w:rsidR="00AE7D03" w:rsidRDefault="00AE7D03" w:rsidP="009759D3">
      <w:pPr>
        <w:pStyle w:val="normal0"/>
        <w:rPr>
          <w:i/>
        </w:rPr>
      </w:pPr>
    </w:p>
    <w:p w:rsidR="0012756E" w:rsidRPr="00590A8A" w:rsidRDefault="00590A8A" w:rsidP="009759D3">
      <w:pPr>
        <w:pStyle w:val="normal0"/>
        <w:rPr>
          <w:i/>
        </w:rPr>
      </w:pPr>
      <w:proofErr w:type="gramStart"/>
      <w:r w:rsidRPr="00590A8A">
        <w:rPr>
          <w:i/>
        </w:rPr>
        <w:t xml:space="preserve">Students in a classroom environment and </w:t>
      </w:r>
      <w:r w:rsidR="00AE7D03">
        <w:rPr>
          <w:i/>
        </w:rPr>
        <w:t xml:space="preserve">teachers and students </w:t>
      </w:r>
      <w:r w:rsidRPr="00590A8A">
        <w:rPr>
          <w:i/>
        </w:rPr>
        <w:t>writing on a board.</w:t>
      </w:r>
      <w:proofErr w:type="gramEnd"/>
    </w:p>
    <w:p w:rsidR="00AE7D03" w:rsidRDefault="00AE7D03" w:rsidP="009759D3">
      <w:pPr>
        <w:pStyle w:val="normal0"/>
        <w:rPr>
          <w:b/>
        </w:rPr>
      </w:pPr>
    </w:p>
    <w:p w:rsidR="00590A8A" w:rsidRPr="00590A8A" w:rsidRDefault="00590A8A" w:rsidP="009759D3">
      <w:pPr>
        <w:pStyle w:val="normal0"/>
        <w:rPr>
          <w:b/>
        </w:rPr>
      </w:pPr>
      <w:r w:rsidRPr="00590A8A">
        <w:rPr>
          <w:b/>
        </w:rPr>
        <w:t xml:space="preserve">Wendy Cave </w:t>
      </w:r>
      <w:r w:rsidR="00977F56" w:rsidRPr="00590A8A">
        <w:rPr>
          <w:b/>
        </w:rPr>
        <w:t>Princi</w:t>
      </w:r>
      <w:r w:rsidRPr="00590A8A">
        <w:rPr>
          <w:b/>
        </w:rPr>
        <w:t>pal - Macquarie Primary School</w:t>
      </w:r>
      <w:r w:rsidR="00AE7D03">
        <w:rPr>
          <w:b/>
        </w:rPr>
        <w:t xml:space="preserve"> </w:t>
      </w:r>
      <w:r w:rsidR="00AE7D03" w:rsidRPr="00AE7D03">
        <w:rPr>
          <w:i/>
        </w:rPr>
        <w:t>(sitting in office)</w:t>
      </w:r>
    </w:p>
    <w:p w:rsidR="0012756E" w:rsidRDefault="0012756E" w:rsidP="009759D3">
      <w:pPr>
        <w:pStyle w:val="normal0"/>
      </w:pPr>
      <w:r>
        <w:t xml:space="preserve"> </w:t>
      </w:r>
      <w:r w:rsidR="00977F56">
        <w:t>“</w:t>
      </w:r>
      <w:r>
        <w:t>Transition programs in our schools are designed to en</w:t>
      </w:r>
      <w:r w:rsidR="0022702C">
        <w:t xml:space="preserve">sure all students feel safe, </w:t>
      </w:r>
      <w:r w:rsidR="000E3A5D">
        <w:t xml:space="preserve">happy and </w:t>
      </w:r>
      <w:r>
        <w:t xml:space="preserve">supported and are treated as a respected individual within our wider school community. </w:t>
      </w:r>
      <w:r w:rsidR="0022702C">
        <w:t>I</w:t>
      </w:r>
      <w:r w:rsidR="000E3A5D">
        <w:t xml:space="preserve"> see firsthand the </w:t>
      </w:r>
      <w:r>
        <w:t>many ways in which our teachers,</w:t>
      </w:r>
      <w:r w:rsidR="0022702C">
        <w:t xml:space="preserve"> parents, carers and students</w:t>
      </w:r>
      <w:r>
        <w:t xml:space="preserve"> work together to achieve this outcome. W</w:t>
      </w:r>
      <w:r w:rsidR="00AE7D03">
        <w:t>e wish you and your child a</w:t>
      </w:r>
      <w:r>
        <w:t xml:space="preserve"> happy and successful journey </w:t>
      </w:r>
      <w:r w:rsidR="00977F56">
        <w:t>through high school and beyond.”</w:t>
      </w:r>
    </w:p>
    <w:p w:rsidR="0022702C" w:rsidRPr="00AE7D03" w:rsidRDefault="0022702C" w:rsidP="009759D3">
      <w:pPr>
        <w:pStyle w:val="normal0"/>
        <w:rPr>
          <w:i/>
        </w:rPr>
      </w:pPr>
      <w:r>
        <w:br/>
      </w:r>
      <w:r w:rsidR="00590A8A" w:rsidRPr="00AE7D03">
        <w:rPr>
          <w:i/>
        </w:rPr>
        <w:t xml:space="preserve">End screen: </w:t>
      </w:r>
      <w:r w:rsidRPr="00AE7D03">
        <w:rPr>
          <w:i/>
        </w:rPr>
        <w:t>We are Canberra</w:t>
      </w:r>
      <w:r w:rsidR="000E3A5D">
        <w:rPr>
          <w:i/>
        </w:rPr>
        <w:t xml:space="preserve"> Public Schools</w:t>
      </w:r>
      <w:r w:rsidRPr="00AE7D03">
        <w:rPr>
          <w:i/>
        </w:rPr>
        <w:t xml:space="preserve"> and </w:t>
      </w:r>
      <w:proofErr w:type="spellStart"/>
      <w:r w:rsidRPr="00AE7D03">
        <w:rPr>
          <w:i/>
        </w:rPr>
        <w:t>CBR</w:t>
      </w:r>
      <w:proofErr w:type="spellEnd"/>
      <w:r w:rsidRPr="00AE7D03">
        <w:rPr>
          <w:i/>
        </w:rPr>
        <w:t xml:space="preserve"> logo and ACT Government logo.</w:t>
      </w:r>
    </w:p>
    <w:p w:rsidR="009759D3" w:rsidRDefault="009759D3" w:rsidP="009759D3">
      <w:pPr>
        <w:pStyle w:val="normal0"/>
      </w:pPr>
    </w:p>
    <w:p w:rsidR="009759D3" w:rsidRDefault="009759D3" w:rsidP="009759D3">
      <w:pPr>
        <w:pStyle w:val="normal0"/>
      </w:pPr>
    </w:p>
    <w:p w:rsidR="009759D3" w:rsidRDefault="009759D3" w:rsidP="009759D3">
      <w:pPr>
        <w:pStyle w:val="normal0"/>
      </w:pPr>
    </w:p>
    <w:p w:rsidR="009759D3" w:rsidRDefault="009759D3">
      <w:pPr>
        <w:pStyle w:val="normal0"/>
      </w:pPr>
    </w:p>
    <w:p w:rsidR="009759D3" w:rsidRDefault="009759D3">
      <w:pPr>
        <w:pStyle w:val="normal0"/>
      </w:pPr>
    </w:p>
    <w:p w:rsidR="00A70D84" w:rsidRDefault="00A70D84">
      <w:pPr>
        <w:pStyle w:val="normal0"/>
      </w:pPr>
    </w:p>
    <w:p w:rsidR="00A70D84" w:rsidRDefault="00A70D84">
      <w:pPr>
        <w:pStyle w:val="normal0"/>
      </w:pPr>
    </w:p>
    <w:p w:rsidR="00AE1270" w:rsidRDefault="00AE1270">
      <w:pPr>
        <w:pStyle w:val="normal0"/>
      </w:pPr>
    </w:p>
    <w:p w:rsidR="00AE1270" w:rsidRDefault="00AE1270">
      <w:pPr>
        <w:pStyle w:val="normal0"/>
      </w:pPr>
    </w:p>
    <w:p w:rsidR="00AE1270" w:rsidRDefault="00AE1270">
      <w:pPr>
        <w:pStyle w:val="normal0"/>
      </w:pPr>
    </w:p>
    <w:sectPr w:rsidR="00AE1270" w:rsidSect="00AE12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E1270"/>
    <w:rsid w:val="000E3A5D"/>
    <w:rsid w:val="0012756E"/>
    <w:rsid w:val="001343C5"/>
    <w:rsid w:val="00181785"/>
    <w:rsid w:val="0022702C"/>
    <w:rsid w:val="002B207A"/>
    <w:rsid w:val="002B5187"/>
    <w:rsid w:val="004144B7"/>
    <w:rsid w:val="005515E5"/>
    <w:rsid w:val="00590A8A"/>
    <w:rsid w:val="007938FA"/>
    <w:rsid w:val="009759D3"/>
    <w:rsid w:val="00977F56"/>
    <w:rsid w:val="009C6B2D"/>
    <w:rsid w:val="00A70D84"/>
    <w:rsid w:val="00AE1270"/>
    <w:rsid w:val="00AE7D03"/>
    <w:rsid w:val="00C03ABA"/>
    <w:rsid w:val="00D408A4"/>
    <w:rsid w:val="00D72E43"/>
    <w:rsid w:val="00DB1F65"/>
    <w:rsid w:val="00E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65"/>
  </w:style>
  <w:style w:type="paragraph" w:styleId="Heading1">
    <w:name w:val="heading 1"/>
    <w:basedOn w:val="normal0"/>
    <w:next w:val="normal0"/>
    <w:rsid w:val="00AE127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E127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E127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E127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E127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E127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1270"/>
  </w:style>
  <w:style w:type="paragraph" w:styleId="Title">
    <w:name w:val="Title"/>
    <w:basedOn w:val="normal0"/>
    <w:next w:val="normal0"/>
    <w:rsid w:val="00AE127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E127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7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moving from Primary to High School Transitions Video</dc:title>
  <dc:subject>Transcript for moving from Primary to High School Transitions Video</dc:subject>
  <dc:creator>ACT Education Directorate</dc:creator>
  <cp:keywords>Transcript for moving from Primary to High School Transitions Video</cp:keywords>
  <cp:lastModifiedBy>lijing liu</cp:lastModifiedBy>
  <cp:revision>4</cp:revision>
  <dcterms:created xsi:type="dcterms:W3CDTF">2016-09-20T02:13:00Z</dcterms:created>
  <dcterms:modified xsi:type="dcterms:W3CDTF">2016-09-23T04:58:00Z</dcterms:modified>
</cp:coreProperties>
</file>